
<file path=[Content_Types].xml><?xml version="1.0" encoding="utf-8"?>
<Types xmlns="http://schemas.openxmlformats.org/package/2006/content-types">
  <Default Extension="xml" ContentType="application/xml"/>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rPr>
          <w:rFonts w:hint="default" w:ascii="Times New Roman" w:hAnsi="Times New Roman" w:cs="Times New Roman"/>
          <w:sz w:val="28"/>
          <w:szCs w:val="28"/>
        </w:rPr>
      </w:pPr>
      <w:r>
        <w:rPr>
          <w:rFonts w:hint="default" w:ascii="Times New Roman" w:hAnsi="Times New Roman" w:cs="Times New Roman"/>
          <w:sz w:val="28"/>
          <w:szCs w:val="28"/>
        </w:rPr>
        <w:t xml:space="preserve">    SỞ GIÁO DỤC VÀ ĐÀO TẠO</w:t>
      </w:r>
    </w:p>
    <w:p>
      <w:pPr>
        <w:spacing w:after="0" w:line="240" w:lineRule="auto"/>
        <w:rPr>
          <w:rFonts w:hint="default" w:ascii="Times New Roman" w:hAnsi="Times New Roman" w:cs="Times New Roman"/>
          <w:sz w:val="28"/>
          <w:szCs w:val="28"/>
        </w:rPr>
      </w:pPr>
      <w:r>
        <w:rPr>
          <w:rFonts w:hint="default" w:ascii="Times New Roman" w:hAnsi="Times New Roman" w:cs="Times New Roman"/>
          <w:sz w:val="28"/>
          <w:szCs w:val="28"/>
        </w:rPr>
        <w:t xml:space="preserve">    THÀNH PHỐ HỒ CHÍ MINH </w:t>
      </w:r>
    </w:p>
    <w:p>
      <w:pPr>
        <w:spacing w:after="0" w:line="240" w:lineRule="auto"/>
        <w:rPr>
          <w:rFonts w:hint="default" w:ascii="Times New Roman" w:hAnsi="Times New Roman" w:cs="Times New Roman"/>
          <w:sz w:val="28"/>
          <w:szCs w:val="28"/>
        </w:rPr>
      </w:pPr>
      <w:r>
        <w:rPr>
          <w:rFonts w:hint="default" w:ascii="Times New Roman" w:hAnsi="Times New Roman" w:cs="Times New Roman"/>
          <w:sz w:val="28"/>
          <w:szCs w:val="28"/>
        </w:rPr>
        <w:t>TRƯỜNG THPT NGUYỄN TẤT THÀNH</w:t>
      </w:r>
    </w:p>
    <w:p>
      <w:pPr>
        <w:spacing w:after="0" w:line="240" w:lineRule="auto"/>
        <w:rPr>
          <w:rFonts w:hint="default" w:ascii="Times New Roman" w:hAnsi="Times New Roman" w:cs="Times New Roman"/>
          <w:sz w:val="28"/>
          <w:szCs w:val="28"/>
        </w:rPr>
      </w:pPr>
    </w:p>
    <w:p>
      <w:pPr>
        <w:spacing w:after="0"/>
        <w:jc w:val="center"/>
        <w:rPr>
          <w:rFonts w:hint="default" w:ascii="Times New Roman" w:hAnsi="Times New Roman" w:cs="Times New Roman"/>
          <w:b/>
          <w:sz w:val="28"/>
          <w:szCs w:val="28"/>
        </w:rPr>
      </w:pPr>
      <w:r>
        <w:rPr>
          <w:rFonts w:hint="default" w:ascii="Times New Roman" w:hAnsi="Times New Roman" w:cs="Times New Roman"/>
          <w:b/>
          <w:sz w:val="28"/>
          <w:szCs w:val="28"/>
        </w:rPr>
        <w:t xml:space="preserve">HƯỚNG DẪN HỌC SINH TỰ HỌC – TUẦN </w:t>
      </w:r>
      <w:r>
        <w:rPr>
          <w:rFonts w:hint="default" w:ascii="Times New Roman" w:hAnsi="Times New Roman" w:cs="Times New Roman"/>
          <w:b/>
          <w:sz w:val="28"/>
          <w:szCs w:val="28"/>
          <w:lang w:val="en-US"/>
        </w:rPr>
        <w:t xml:space="preserve">15,16,17 </w:t>
      </w:r>
      <w:r>
        <w:rPr>
          <w:rFonts w:hint="default" w:ascii="Times New Roman" w:hAnsi="Times New Roman" w:cs="Times New Roman"/>
          <w:b/>
          <w:sz w:val="28"/>
          <w:szCs w:val="28"/>
        </w:rPr>
        <w:t>MÔN CÔNG NGHỆ  – KHỐI 11</w:t>
      </w:r>
    </w:p>
    <w:p>
      <w:pPr>
        <w:spacing w:after="0"/>
        <w:jc w:val="center"/>
        <w:rPr>
          <w:rFonts w:hint="default" w:ascii="Times New Roman" w:hAnsi="Times New Roman" w:cs="Times New Roman"/>
          <w:b/>
          <w:sz w:val="28"/>
          <w:szCs w:val="28"/>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92"/>
        <w:gridCol w:w="63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6" w:type="dxa"/>
            <w:gridSpan w:val="2"/>
          </w:tcPr>
          <w:p>
            <w:pPr>
              <w:spacing w:after="0" w:line="240" w:lineRule="auto"/>
              <w:jc w:val="center"/>
              <w:rPr>
                <w:rFonts w:hint="default" w:ascii="Times New Roman" w:hAnsi="Times New Roman" w:cs="Times New Roman"/>
                <w:b/>
                <w:sz w:val="28"/>
                <w:szCs w:val="28"/>
              </w:rPr>
            </w:pPr>
            <w:r>
              <w:rPr>
                <w:rFonts w:hint="default" w:ascii="Times New Roman" w:hAnsi="Times New Roman" w:cs="Times New Roman"/>
                <w:b/>
                <w:sz w:val="28"/>
                <w:szCs w:val="28"/>
              </w:rPr>
              <w:t>NỘI DUNG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2" w:type="dxa"/>
          </w:tcPr>
          <w:p>
            <w:pPr>
              <w:spacing w:after="0" w:line="240" w:lineRule="auto"/>
              <w:jc w:val="center"/>
              <w:rPr>
                <w:rFonts w:hint="default" w:ascii="Times New Roman" w:hAnsi="Times New Roman" w:cs="Times New Roman"/>
                <w:b/>
                <w:sz w:val="28"/>
                <w:szCs w:val="28"/>
              </w:rPr>
            </w:pPr>
            <w:r>
              <w:rPr>
                <w:rFonts w:hint="default" w:ascii="Times New Roman" w:hAnsi="Times New Roman" w:cs="Times New Roman"/>
                <w:b/>
                <w:sz w:val="28"/>
                <w:szCs w:val="28"/>
              </w:rPr>
              <w:t>Tên bài học/ chủ đề</w:t>
            </w:r>
          </w:p>
        </w:tc>
        <w:tc>
          <w:tcPr>
            <w:tcW w:w="6384" w:type="dxa"/>
          </w:tcPr>
          <w:p>
            <w:pPr>
              <w:spacing w:after="0" w:line="240" w:lineRule="auto"/>
              <w:jc w:val="center"/>
              <w:rPr>
                <w:rFonts w:hint="default" w:ascii="Times New Roman" w:hAnsi="Times New Roman" w:cs="Times New Roman"/>
                <w:b/>
                <w:sz w:val="28"/>
                <w:szCs w:val="28"/>
                <w:lang w:val="en-US"/>
              </w:rPr>
            </w:pPr>
            <w:r>
              <w:rPr>
                <w:rFonts w:hint="default" w:ascii="Times New Roman" w:hAnsi="Times New Roman" w:cs="Times New Roman"/>
                <w:b/>
                <w:sz w:val="28"/>
                <w:szCs w:val="28"/>
                <w:lang w:val="en-US"/>
              </w:rPr>
              <w:t>Vật liệu cơ khí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2" w:type="dxa"/>
          </w:tcPr>
          <w:p>
            <w:pPr>
              <w:spacing w:after="0" w:line="240" w:lineRule="auto"/>
              <w:jc w:val="center"/>
              <w:rPr>
                <w:rFonts w:hint="default" w:ascii="Times New Roman" w:hAnsi="Times New Roman" w:cs="Times New Roman"/>
                <w:b/>
                <w:sz w:val="28"/>
                <w:szCs w:val="28"/>
              </w:rPr>
            </w:pPr>
            <w:r>
              <w:rPr>
                <w:rFonts w:hint="default" w:ascii="Times New Roman" w:hAnsi="Times New Roman" w:cs="Times New Roman"/>
                <w:b/>
                <w:sz w:val="28"/>
                <w:szCs w:val="28"/>
              </w:rPr>
              <w:t>Hoạt động 1: đọc tài liệu và thực hiện yêu cầu</w:t>
            </w:r>
          </w:p>
        </w:tc>
        <w:tc>
          <w:tcPr>
            <w:tcW w:w="6384" w:type="dxa"/>
          </w:tcPr>
          <w:p>
            <w:pPr>
              <w:spacing w:before="120" w:after="120" w:line="240" w:lineRule="auto"/>
              <w:rPr>
                <w:rFonts w:hint="default" w:ascii="Times New Roman" w:hAnsi="Times New Roman" w:cs="Times New Roman"/>
                <w:sz w:val="28"/>
                <w:szCs w:val="28"/>
              </w:rPr>
            </w:pPr>
            <w:r>
              <w:rPr>
                <w:rFonts w:hint="default" w:ascii="Times New Roman" w:hAnsi="Times New Roman" w:cs="Times New Roman"/>
                <w:sz w:val="28"/>
                <w:szCs w:val="28"/>
              </w:rPr>
              <w:t>1. Tài liệu tham khảo</w:t>
            </w:r>
          </w:p>
          <w:p>
            <w:pPr>
              <w:spacing w:before="120" w:after="120" w:line="240" w:lineRule="auto"/>
              <w:rPr>
                <w:rFonts w:hint="default" w:ascii="Times New Roman" w:hAnsi="Times New Roman" w:cs="Times New Roman"/>
                <w:sz w:val="28"/>
                <w:szCs w:val="28"/>
                <w:lang w:val="en-US"/>
              </w:rPr>
            </w:pPr>
            <w:r>
              <w:rPr>
                <w:rFonts w:hint="default" w:ascii="Times New Roman" w:hAnsi="Times New Roman" w:cs="Times New Roman"/>
                <w:sz w:val="28"/>
                <w:szCs w:val="28"/>
              </w:rPr>
              <w:t xml:space="preserve">- sách giáo khoa Công nghệ 11 bài </w:t>
            </w:r>
            <w:r>
              <w:rPr>
                <w:rFonts w:hint="default" w:ascii="Times New Roman" w:hAnsi="Times New Roman" w:cs="Times New Roman"/>
                <w:sz w:val="28"/>
                <w:szCs w:val="28"/>
                <w:lang w:val="en-US"/>
              </w:rPr>
              <w:t>16,17</w:t>
            </w:r>
          </w:p>
          <w:p>
            <w:pPr>
              <w:spacing w:before="120" w:after="120" w:line="240" w:lineRule="auto"/>
              <w:rPr>
                <w:rFonts w:hint="default" w:ascii="Times New Roman" w:hAnsi="Times New Roman" w:cs="Times New Roman"/>
                <w:sz w:val="28"/>
                <w:szCs w:val="28"/>
              </w:rPr>
            </w:pPr>
            <w:r>
              <w:rPr>
                <w:rFonts w:hint="default" w:ascii="Times New Roman" w:hAnsi="Times New Roman" w:cs="Times New Roman"/>
                <w:sz w:val="28"/>
                <w:szCs w:val="28"/>
              </w:rPr>
              <w:t>- video bài giảng</w:t>
            </w:r>
          </w:p>
          <w:p>
            <w:pPr>
              <w:spacing w:before="120" w:after="120" w:line="240" w:lineRule="auto"/>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"https://youtu.be/_bRmV59WmiI" </w:instrText>
            </w:r>
            <w:r>
              <w:rPr>
                <w:rFonts w:hint="default" w:ascii="Times New Roman" w:hAnsi="Times New Roman" w:cs="Times New Roman"/>
                <w:sz w:val="28"/>
                <w:szCs w:val="28"/>
              </w:rPr>
              <w:fldChar w:fldCharType="separate"/>
            </w:r>
            <w:r>
              <w:rPr>
                <w:rStyle w:val="8"/>
                <w:rFonts w:hint="default" w:ascii="Times New Roman" w:hAnsi="Times New Roman" w:cs="Times New Roman"/>
                <w:sz w:val="28"/>
                <w:szCs w:val="28"/>
              </w:rPr>
              <w:t>https://youtu.be/_bRmV59WmiI</w:t>
            </w:r>
            <w:r>
              <w:rPr>
                <w:rFonts w:hint="default" w:ascii="Times New Roman" w:hAnsi="Times New Roman" w:cs="Times New Roman"/>
                <w:sz w:val="28"/>
                <w:szCs w:val="28"/>
              </w:rPr>
              <w:fldChar w:fldCharType="end"/>
            </w:r>
          </w:p>
          <w:p>
            <w:pPr>
              <w:spacing w:before="120" w:after="120" w:line="240" w:lineRule="auto"/>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"https://youtu.be/GMURlYih9Fo" </w:instrText>
            </w:r>
            <w:r>
              <w:rPr>
                <w:rFonts w:hint="default" w:ascii="Times New Roman" w:hAnsi="Times New Roman" w:cs="Times New Roman"/>
                <w:sz w:val="28"/>
                <w:szCs w:val="28"/>
              </w:rPr>
              <w:fldChar w:fldCharType="separate"/>
            </w:r>
            <w:r>
              <w:rPr>
                <w:rStyle w:val="8"/>
                <w:rFonts w:hint="default" w:ascii="Times New Roman" w:hAnsi="Times New Roman" w:cs="Times New Roman"/>
                <w:sz w:val="28"/>
                <w:szCs w:val="28"/>
              </w:rPr>
              <w:t>https://youtu.be/GMURlYih9Fo</w:t>
            </w:r>
            <w:r>
              <w:rPr>
                <w:rFonts w:hint="default" w:ascii="Times New Roman" w:hAnsi="Times New Roman" w:cs="Times New Roman"/>
                <w:sz w:val="28"/>
                <w:szCs w:val="28"/>
              </w:rPr>
              <w:fldChar w:fldCharType="end"/>
            </w:r>
          </w:p>
          <w:p>
            <w:pPr>
              <w:spacing w:before="120" w:after="120" w:line="240" w:lineRule="auto"/>
              <w:rPr>
                <w:rFonts w:hint="default" w:ascii="Times New Roman" w:hAnsi="Times New Roman" w:cs="Times New Roman"/>
                <w:sz w:val="28"/>
                <w:szCs w:val="28"/>
              </w:rPr>
            </w:pPr>
            <w:r>
              <w:rPr>
                <w:rFonts w:hint="default" w:ascii="Times New Roman" w:hAnsi="Times New Roman" w:cs="Times New Roman"/>
                <w:sz w:val="28"/>
                <w:szCs w:val="28"/>
              </w:rPr>
              <w:t>2. Tóm tắt kiến thức cần nhớ ( Phụ lục 1)</w:t>
            </w:r>
          </w:p>
          <w:p>
            <w:pPr>
              <w:spacing w:before="120" w:after="120" w:line="240" w:lineRule="auto"/>
              <w:rPr>
                <w:rFonts w:hint="default" w:ascii="Times New Roman" w:hAnsi="Times New Roman" w:cs="Times New Roman"/>
                <w:sz w:val="28"/>
                <w:szCs w:val="28"/>
              </w:rPr>
            </w:pPr>
            <w:r>
              <w:rPr>
                <w:rFonts w:hint="default" w:ascii="Times New Roman" w:hAnsi="Times New Roman" w:cs="Times New Roman"/>
                <w:sz w:val="28"/>
                <w:szCs w:val="28"/>
              </w:rPr>
              <w:t>3. Yêu cầu</w:t>
            </w:r>
          </w:p>
          <w:p>
            <w:pPr>
              <w:spacing w:before="120" w:after="120" w:line="240" w:lineRule="auto"/>
              <w:rPr>
                <w:rFonts w:hint="default" w:ascii="Times New Roman" w:hAnsi="Times New Roman" w:cs="Times New Roman"/>
                <w:sz w:val="28"/>
                <w:szCs w:val="28"/>
              </w:rPr>
            </w:pPr>
            <w:r>
              <w:rPr>
                <w:rFonts w:hint="default" w:ascii="Times New Roman" w:hAnsi="Times New Roman" w:cs="Times New Roman"/>
                <w:sz w:val="28"/>
                <w:szCs w:val="28"/>
              </w:rPr>
              <w:t>- Học sinh ghi chép phụ lục 1 vào vở, cẩn thận và rõ rang</w:t>
            </w:r>
          </w:p>
          <w:p>
            <w:pPr>
              <w:spacing w:before="120" w:after="120" w:line="240" w:lineRule="auto"/>
              <w:rPr>
                <w:rFonts w:hint="default" w:ascii="Times New Roman" w:hAnsi="Times New Roman" w:cs="Times New Roman"/>
                <w:sz w:val="28"/>
                <w:szCs w:val="28"/>
              </w:rPr>
            </w:pPr>
            <w:r>
              <w:rPr>
                <w:rFonts w:hint="default" w:ascii="Times New Roman" w:hAnsi="Times New Roman" w:cs="Times New Roman"/>
                <w:sz w:val="28"/>
                <w:szCs w:val="28"/>
              </w:rPr>
              <w:t>- Trong quá trinh đọc, ghi chép nếu học sinh gặp thắc mắc hãy điền vào Phụ lục 2 và sớm liên hệ với giáo viên để được giải đáp kịp thời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2" w:type="dxa"/>
          </w:tcPr>
          <w:p>
            <w:pPr>
              <w:spacing w:after="0" w:line="240" w:lineRule="auto"/>
              <w:jc w:val="center"/>
              <w:rPr>
                <w:rFonts w:hint="default" w:ascii="Times New Roman" w:hAnsi="Times New Roman" w:cs="Times New Roman"/>
                <w:b/>
                <w:sz w:val="28"/>
                <w:szCs w:val="28"/>
              </w:rPr>
            </w:pPr>
            <w:r>
              <w:rPr>
                <w:rFonts w:hint="default" w:ascii="Times New Roman" w:hAnsi="Times New Roman" w:cs="Times New Roman"/>
                <w:b/>
                <w:sz w:val="28"/>
                <w:szCs w:val="28"/>
              </w:rPr>
              <w:t>Hoạt động 2 : Kiểm tra đánh giá quá trình tự học</w:t>
            </w:r>
          </w:p>
        </w:tc>
        <w:tc>
          <w:tcPr>
            <w:tcW w:w="6384" w:type="dxa"/>
          </w:tcPr>
          <w:p>
            <w:pPr>
              <w:spacing w:before="120" w:after="120" w:line="240" w:lineRule="auto"/>
              <w:rPr>
                <w:rFonts w:hint="default" w:ascii="Times New Roman" w:hAnsi="Times New Roman" w:cs="Times New Roman"/>
                <w:sz w:val="28"/>
                <w:szCs w:val="28"/>
              </w:rPr>
            </w:pPr>
            <w:r>
              <w:rPr>
                <w:rFonts w:hint="default" w:ascii="Times New Roman" w:hAnsi="Times New Roman" w:cs="Times New Roman"/>
                <w:sz w:val="28"/>
                <w:szCs w:val="28"/>
              </w:rPr>
              <w:t>Hoàn thành phụ lục 3 , chụp lại và nộp lại theo yêu cầu của giáo viên</w:t>
            </w:r>
          </w:p>
        </w:tc>
      </w:tr>
    </w:tbl>
    <w:p>
      <w:pPr>
        <w:jc w:val="center"/>
        <w:rPr>
          <w:rFonts w:hint="default" w:ascii="Times New Roman" w:hAnsi="Times New Roman" w:cs="Times New Roman"/>
          <w:b/>
          <w:sz w:val="28"/>
          <w:szCs w:val="28"/>
        </w:rPr>
      </w:pPr>
    </w:p>
    <w:p>
      <w:pPr>
        <w:rPr>
          <w:rFonts w:hint="default" w:ascii="Times New Roman" w:hAnsi="Times New Roman" w:cs="Times New Roman"/>
          <w:b/>
          <w:sz w:val="28"/>
          <w:szCs w:val="28"/>
        </w:rPr>
      </w:pPr>
      <w:r>
        <w:rPr>
          <w:rFonts w:hint="default" w:ascii="Times New Roman" w:hAnsi="Times New Roman" w:cs="Times New Roman"/>
          <w:b/>
          <w:sz w:val="28"/>
          <w:szCs w:val="28"/>
        </w:rPr>
        <w:br w:type="page"/>
      </w:r>
    </w:p>
    <w:p>
      <w:pPr>
        <w:jc w:val="center"/>
        <w:rPr>
          <w:rFonts w:hint="default" w:ascii="Times New Roman" w:hAnsi="Times New Roman" w:cs="Times New Roman"/>
          <w:b/>
          <w:sz w:val="28"/>
          <w:szCs w:val="28"/>
        </w:rPr>
      </w:pPr>
      <w:r>
        <w:rPr>
          <w:rFonts w:hint="default" w:ascii="Times New Roman" w:hAnsi="Times New Roman" w:cs="Times New Roman"/>
          <w:b/>
          <w:sz w:val="28"/>
          <w:szCs w:val="28"/>
        </w:rPr>
        <w:t>PHỤ LỤC 1 : NỘI DUNG BÀI HỌC</w:t>
      </w:r>
    </w:p>
    <w:p>
      <w:pPr>
        <w:ind w:firstLine="450"/>
        <w:jc w:val="center"/>
        <w:rPr>
          <w:rFonts w:hint="default" w:ascii="Times New Roman" w:hAnsi="Times New Roman" w:cs="Times New Roman"/>
          <w:sz w:val="28"/>
          <w:szCs w:val="28"/>
        </w:rPr>
      </w:pPr>
      <w:r>
        <w:rPr>
          <w:rFonts w:hint="default" w:ascii="Times New Roman" w:hAnsi="Times New Roman" w:cs="Times New Roman"/>
          <w:b/>
          <w:sz w:val="28"/>
          <w:szCs w:val="28"/>
          <w:lang w:val="pt-BR"/>
        </w:rPr>
        <w:t>Bài 16 : CÔNG NGHỆ CHẾ TẠO PHÔI</w:t>
      </w:r>
    </w:p>
    <w:p>
      <w:pPr>
        <w:numPr>
          <w:ilvl w:val="0"/>
          <w:numId w:val="1"/>
        </w:numPr>
        <w:ind w:firstLine="450"/>
        <w:rPr>
          <w:rFonts w:hint="default" w:ascii="Times New Roman" w:hAnsi="Times New Roman" w:cs="Times New Roman"/>
          <w:b/>
          <w:bCs/>
          <w:sz w:val="28"/>
          <w:szCs w:val="28"/>
        </w:rPr>
      </w:pPr>
      <w:r>
        <w:rPr>
          <w:rFonts w:hint="default" w:ascii="Times New Roman" w:hAnsi="Times New Roman" w:cs="Times New Roman"/>
          <w:b/>
          <w:bCs/>
          <w:sz w:val="28"/>
          <w:szCs w:val="28"/>
        </w:rPr>
        <w:t xml:space="preserve">CÔNG NGHIỆ CHẾ TẠO PHÔI BẰNG PHƯƠNG PHÁP ĐÚC </w:t>
      </w:r>
    </w:p>
    <w:p>
      <w:pPr>
        <w:ind w:firstLine="450"/>
        <w:rPr>
          <w:rFonts w:hint="default" w:ascii="Times New Roman" w:hAnsi="Times New Roman" w:cs="Times New Roman"/>
          <w:b/>
          <w:sz w:val="28"/>
          <w:szCs w:val="28"/>
          <w:u w:val="single"/>
        </w:rPr>
      </w:pPr>
      <w:r>
        <w:rPr>
          <w:rFonts w:hint="default" w:ascii="Times New Roman" w:hAnsi="Times New Roman" w:cs="Times New Roman"/>
          <w:b/>
          <w:sz w:val="28"/>
          <w:szCs w:val="28"/>
          <w:u w:val="single"/>
        </w:rPr>
        <w:t>1. Bản chất:</w:t>
      </w:r>
    </w:p>
    <w:p>
      <w:pPr>
        <w:ind w:firstLine="450"/>
        <w:rPr>
          <w:rFonts w:hint="default" w:ascii="Times New Roman" w:hAnsi="Times New Roman" w:cs="Times New Roman"/>
          <w:sz w:val="28"/>
          <w:szCs w:val="28"/>
          <w:lang w:val="pt-BR"/>
        </w:rPr>
      </w:pPr>
      <w:r>
        <w:rPr>
          <w:rFonts w:hint="default" w:ascii="Times New Roman" w:hAnsi="Times New Roman" w:cs="Times New Roman"/>
          <w:sz w:val="28"/>
          <w:szCs w:val="28"/>
        </w:rPr>
        <w:t>- Đúc rót kim loại lỏng vào khuôn, sau khi kim loại lỏng  kết tinh và nguội người ta được vật đúc có hình dạng và kích thước của lòng khuôn.</w:t>
      </w:r>
    </w:p>
    <w:p>
      <w:pPr>
        <w:ind w:firstLine="450"/>
        <w:rPr>
          <w:rFonts w:hint="default" w:ascii="Times New Roman" w:hAnsi="Times New Roman" w:cs="Times New Roman"/>
          <w:b/>
          <w:sz w:val="28"/>
          <w:szCs w:val="28"/>
          <w:u w:val="single"/>
          <w:lang w:val="pt-BR"/>
        </w:rPr>
      </w:pPr>
      <w:r>
        <w:rPr>
          <w:rFonts w:hint="default" w:ascii="Times New Roman" w:hAnsi="Times New Roman" w:cs="Times New Roman"/>
          <w:b/>
          <w:sz w:val="28"/>
          <w:szCs w:val="28"/>
          <w:u w:val="single"/>
          <w:lang w:val="pt-BR"/>
        </w:rPr>
        <w:t xml:space="preserve">2. Ưu và nhược điểm: </w:t>
      </w:r>
    </w:p>
    <w:p>
      <w:pPr>
        <w:ind w:firstLine="450"/>
        <w:rPr>
          <w:rFonts w:hint="default" w:ascii="Times New Roman" w:hAnsi="Times New Roman" w:cs="Times New Roman"/>
          <w:sz w:val="28"/>
          <w:szCs w:val="28"/>
          <w:lang w:val="pt-BR"/>
        </w:rPr>
      </w:pPr>
      <w:r>
        <w:rPr>
          <w:rFonts w:hint="default" w:ascii="Times New Roman" w:hAnsi="Times New Roman" w:cs="Times New Roman"/>
          <w:sz w:val="28"/>
          <w:szCs w:val="28"/>
          <w:lang w:val="pt-BR"/>
        </w:rPr>
        <w:t xml:space="preserve">a). Ưu điểm: </w:t>
      </w:r>
    </w:p>
    <w:p>
      <w:pPr>
        <w:ind w:firstLine="450"/>
        <w:rPr>
          <w:rFonts w:hint="default" w:ascii="Times New Roman" w:hAnsi="Times New Roman" w:cs="Times New Roman"/>
          <w:sz w:val="28"/>
          <w:szCs w:val="28"/>
          <w:lang w:val="pt-BR"/>
        </w:rPr>
      </w:pPr>
      <w:r>
        <w:rPr>
          <w:rFonts w:hint="default" w:ascii="Times New Roman" w:hAnsi="Times New Roman" w:cs="Times New Roman"/>
          <w:sz w:val="28"/>
          <w:szCs w:val="28"/>
          <w:lang w:val="pt-BR"/>
        </w:rPr>
        <w:t>- Đúc được tất cả các kim loại và các hợp kim khác nhau.</w:t>
      </w:r>
    </w:p>
    <w:p>
      <w:pPr>
        <w:ind w:firstLine="450"/>
        <w:rPr>
          <w:rFonts w:hint="default" w:ascii="Times New Roman" w:hAnsi="Times New Roman" w:cs="Times New Roman"/>
          <w:sz w:val="28"/>
          <w:szCs w:val="28"/>
          <w:lang w:val="pt-BR"/>
        </w:rPr>
      </w:pPr>
      <w:r>
        <w:rPr>
          <w:rFonts w:hint="default" w:ascii="Times New Roman" w:hAnsi="Times New Roman" w:cs="Times New Roman"/>
          <w:sz w:val="28"/>
          <w:szCs w:val="28"/>
          <w:lang w:val="pt-BR"/>
        </w:rPr>
        <w:t>- Có thể đúc được các vật rất nhỏ từ vài gam đến vài trăm tấn.</w:t>
      </w:r>
    </w:p>
    <w:p>
      <w:pPr>
        <w:ind w:firstLine="450"/>
        <w:rPr>
          <w:rFonts w:hint="default" w:ascii="Times New Roman" w:hAnsi="Times New Roman" w:cs="Times New Roman"/>
          <w:sz w:val="28"/>
          <w:szCs w:val="28"/>
        </w:rPr>
      </w:pPr>
      <w:r>
        <w:rPr>
          <w:rFonts w:hint="default" w:ascii="Times New Roman" w:hAnsi="Times New Roman" w:cs="Times New Roman"/>
          <w:sz w:val="28"/>
          <w:szCs w:val="28"/>
          <w:lang w:val="pt-BR"/>
        </w:rPr>
        <w:t>- Phương pháp đúc hiện đại có độ chính xác  và năng suất cao.</w:t>
      </w:r>
    </w:p>
    <w:p>
      <w:pPr>
        <w:ind w:firstLine="450"/>
        <w:rPr>
          <w:rFonts w:hint="default" w:ascii="Times New Roman" w:hAnsi="Times New Roman" w:cs="Times New Roman"/>
          <w:sz w:val="28"/>
          <w:szCs w:val="28"/>
        </w:rPr>
      </w:pPr>
      <w:r>
        <w:rPr>
          <w:rFonts w:hint="default" w:ascii="Times New Roman" w:hAnsi="Times New Roman" w:cs="Times New Roman"/>
          <w:sz w:val="28"/>
          <w:szCs w:val="28"/>
        </w:rPr>
        <w:t>b). Nhược điểm:</w:t>
      </w:r>
    </w:p>
    <w:p>
      <w:pPr>
        <w:ind w:firstLine="450"/>
        <w:rPr>
          <w:rFonts w:hint="default" w:ascii="Times New Roman" w:hAnsi="Times New Roman" w:cs="Times New Roman"/>
          <w:sz w:val="28"/>
          <w:szCs w:val="28"/>
        </w:rPr>
      </w:pPr>
      <w:r>
        <w:rPr>
          <w:rFonts w:hint="default" w:ascii="Times New Roman" w:hAnsi="Times New Roman" w:cs="Times New Roman"/>
          <w:sz w:val="28"/>
          <w:szCs w:val="28"/>
        </w:rPr>
        <w:t>- Phương pháp đúc có thể tạo ra các khuyết  tật, như rỗ  khí, rỗ xỉ,  không điền đầy hết lòng khuôn, vật đúc  bị nứt.</w:t>
      </w:r>
    </w:p>
    <w:p>
      <w:pPr>
        <w:ind w:firstLine="450"/>
        <w:rPr>
          <w:rFonts w:hint="default" w:ascii="Times New Roman" w:hAnsi="Times New Roman" w:cs="Times New Roman"/>
          <w:b/>
          <w:sz w:val="28"/>
          <w:szCs w:val="28"/>
          <w:u w:val="single"/>
        </w:rPr>
      </w:pPr>
      <w:r>
        <w:rPr>
          <w:rFonts w:hint="default" w:ascii="Times New Roman" w:hAnsi="Times New Roman" w:cs="Times New Roman"/>
          <w:b/>
          <w:sz w:val="28"/>
          <w:szCs w:val="28"/>
          <w:u w:val="single"/>
        </w:rPr>
        <w:t>3. Công nghệ chế tạo phôi bằng phương pháp  đúc trong khuôn cát</w:t>
      </w:r>
    </w:p>
    <w:p>
      <w:pPr>
        <w:ind w:firstLine="450"/>
        <w:rPr>
          <w:rFonts w:hint="default" w:ascii="Times New Roman" w:hAnsi="Times New Roman" w:cs="Times New Roman"/>
          <w:sz w:val="28"/>
          <w:szCs w:val="28"/>
        </w:rPr>
      </w:pPr>
      <w:r>
        <w:rPr>
          <w:rFonts w:hint="default" w:ascii="Times New Roman" w:hAnsi="Times New Roman" w:cs="Times New Roman"/>
          <w:sz w:val="28"/>
          <w:szCs w:val="28"/>
        </w:rPr>
        <w:t>a). Sơ đồ quá trình đúc trong khôn cát hình 16.1</w:t>
      </w:r>
    </w:p>
    <w:p>
      <w:pPr>
        <w:ind w:firstLine="450"/>
        <w:rPr>
          <w:rFonts w:hint="default" w:ascii="Times New Roman" w:hAnsi="Times New Roman" w:cs="Times New Roman"/>
          <w:sz w:val="28"/>
          <w:szCs w:val="28"/>
        </w:rPr>
      </w:pPr>
      <w:r>
        <w:rPr>
          <w:rFonts w:hint="default" w:ascii="Times New Roman" w:hAnsi="Times New Roman" w:cs="Times New Roman"/>
          <w:sz w:val="28"/>
          <w:szCs w:val="28"/>
          <w:lang w:eastAsia="en-US"/>
        </w:rPr>
        <mc:AlternateContent>
          <mc:Choice Requires="wps">
            <w:drawing>
              <wp:anchor distT="0" distB="0" distL="114300" distR="114300" simplePos="0" relativeHeight="251675648" behindDoc="0" locked="0" layoutInCell="1" allowOverlap="1">
                <wp:simplePos x="0" y="0"/>
                <wp:positionH relativeFrom="margin">
                  <wp:posOffset>75565</wp:posOffset>
                </wp:positionH>
                <wp:positionV relativeFrom="paragraph">
                  <wp:posOffset>59690</wp:posOffset>
                </wp:positionV>
                <wp:extent cx="3462655" cy="802005"/>
                <wp:effectExtent l="4445" t="4445" r="19050" b="12700"/>
                <wp:wrapNone/>
                <wp:docPr id="4" name="Text Box 4"/>
                <wp:cNvGraphicFramePr/>
                <a:graphic xmlns:a="http://schemas.openxmlformats.org/drawingml/2006/main">
                  <a:graphicData uri="http://schemas.microsoft.com/office/word/2010/wordprocessingShape">
                    <wps:wsp>
                      <wps:cNvSpPr txBox="1"/>
                      <wps:spPr>
                        <a:xfrm>
                          <a:off x="0" y="0"/>
                          <a:ext cx="3462655" cy="802005"/>
                        </a:xfrm>
                        <a:prstGeom prst="rect">
                          <a:avLst/>
                        </a:prstGeom>
                        <a:solidFill>
                          <a:srgbClr val="FFFFFF"/>
                        </a:solidFill>
                        <a:ln w="6350" cap="flat" cmpd="sng">
                          <a:solidFill>
                            <a:srgbClr val="FFFFFF"/>
                          </a:solidFill>
                          <a:prstDash val="solid"/>
                          <a:miter/>
                          <a:headEnd type="none" w="med" len="med"/>
                          <a:tailEnd type="none" w="med" len="med"/>
                        </a:ln>
                      </wps:spPr>
                      <wps:txbx>
                        <w:txbxContent>
                          <w:p>
                            <w:pPr>
                              <w:jc w:val="center"/>
                            </w:pPr>
                            <w:r>
                              <w:rPr>
                                <w:lang w:eastAsia="en-US"/>
                              </w:rPr>
                              <w:drawing>
                                <wp:inline distT="0" distB="0" distL="114300" distR="114300">
                                  <wp:extent cx="2606040" cy="674370"/>
                                  <wp:effectExtent l="0" t="0" r="3810" b="1143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4"/>
                                          <a:stretch>
                                            <a:fillRect/>
                                          </a:stretch>
                                        </pic:blipFill>
                                        <pic:spPr>
                                          <a:xfrm>
                                            <a:off x="0" y="0"/>
                                            <a:ext cx="2606040" cy="674370"/>
                                          </a:xfrm>
                                          <a:prstGeom prst="rect">
                                            <a:avLst/>
                                          </a:prstGeom>
                                          <a:solidFill>
                                            <a:srgbClr val="FFFFFF"/>
                                          </a:solidFill>
                                          <a:ln>
                                            <a:noFill/>
                                          </a:ln>
                                        </pic:spPr>
                                      </pic:pic>
                                    </a:graphicData>
                                  </a:graphic>
                                </wp:inline>
                              </w:drawing>
                            </w:r>
                          </w:p>
                        </w:txbxContent>
                      </wps:txbx>
                      <wps:bodyPr lIns="94615" tIns="48895" rIns="94615" bIns="48895" upright="1"/>
                    </wps:wsp>
                  </a:graphicData>
                </a:graphic>
              </wp:anchor>
            </w:drawing>
          </mc:Choice>
          <mc:Fallback>
            <w:pict>
              <v:shape id="_x0000_s1026" o:spid="_x0000_s1026" o:spt="202" type="#_x0000_t202" style="position:absolute;left:0pt;margin-left:5.95pt;margin-top:4.7pt;height:63.15pt;width:272.65pt;mso-position-horizontal-relative:margin;z-index:251675648;mso-width-relative:page;mso-height-relative:page;" fillcolor="#FFFFFF" filled="t" stroked="t" coordsize="21600,21600" o:gfxdata="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8i0Ab1gAAAAgBAAAPAAAAAAAAAAEAIAAAACIAAABkcnMvZG93bnJldi54bWxQSwECFAAU&#10;AAAACACHTuJAXjmRVPMBAAAbBAAADgAAAAAAAAABACAAAAAlAQAAZHJzL2Uyb0RvYy54bWxQSwUG&#10;AAAAAAYABgBZAQAAigUAAAAA&#10;">
                <v:fill on="t" focussize="0,0"/>
                <v:stroke weight="0.5pt" color="#FFFFFF" joinstyle="miter"/>
                <v:imagedata o:title=""/>
                <o:lock v:ext="edit" aspectratio="f"/>
                <v:textbox inset="7.45pt,3.85pt,7.45pt,3.85pt">
                  <w:txbxContent>
                    <w:p>
                      <w:pPr>
                        <w:jc w:val="center"/>
                      </w:pPr>
                      <w:r>
                        <w:rPr>
                          <w:lang w:eastAsia="en-US"/>
                        </w:rPr>
                        <w:drawing>
                          <wp:inline distT="0" distB="0" distL="114300" distR="114300">
                            <wp:extent cx="2606040" cy="674370"/>
                            <wp:effectExtent l="0" t="0" r="3810" b="1143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4"/>
                                    <a:stretch>
                                      <a:fillRect/>
                                    </a:stretch>
                                  </pic:blipFill>
                                  <pic:spPr>
                                    <a:xfrm>
                                      <a:off x="0" y="0"/>
                                      <a:ext cx="2606040" cy="674370"/>
                                    </a:xfrm>
                                    <a:prstGeom prst="rect">
                                      <a:avLst/>
                                    </a:prstGeom>
                                    <a:solidFill>
                                      <a:srgbClr val="FFFFFF"/>
                                    </a:solidFill>
                                    <a:ln>
                                      <a:noFill/>
                                    </a:ln>
                                  </pic:spPr>
                                </pic:pic>
                              </a:graphicData>
                            </a:graphic>
                          </wp:inline>
                        </w:drawing>
                      </w:r>
                    </w:p>
                  </w:txbxContent>
                </v:textbox>
              </v:shape>
            </w:pict>
          </mc:Fallback>
        </mc:AlternateContent>
      </w:r>
    </w:p>
    <w:p>
      <w:pPr>
        <w:ind w:firstLine="450"/>
        <w:rPr>
          <w:rFonts w:hint="default" w:ascii="Times New Roman" w:hAnsi="Times New Roman" w:cs="Times New Roman"/>
          <w:sz w:val="28"/>
          <w:szCs w:val="28"/>
        </w:rPr>
      </w:pPr>
    </w:p>
    <w:p>
      <w:pPr>
        <w:ind w:firstLine="450"/>
        <w:rPr>
          <w:rFonts w:hint="default" w:ascii="Times New Roman" w:hAnsi="Times New Roman" w:cs="Times New Roman"/>
          <w:sz w:val="28"/>
          <w:szCs w:val="28"/>
        </w:rPr>
      </w:pPr>
    </w:p>
    <w:p>
      <w:pPr>
        <w:ind w:firstLine="450"/>
        <w:rPr>
          <w:rFonts w:hint="default" w:ascii="Times New Roman" w:hAnsi="Times New Roman" w:cs="Times New Roman"/>
          <w:sz w:val="28"/>
          <w:szCs w:val="28"/>
        </w:rPr>
      </w:pPr>
      <w:r>
        <w:rPr>
          <w:rFonts w:hint="default" w:ascii="Times New Roman" w:hAnsi="Times New Roman" w:cs="Times New Roman"/>
          <w:sz w:val="28"/>
          <w:szCs w:val="28"/>
        </w:rPr>
        <w:t>b). Các bước của quá trình đúc</w:t>
      </w:r>
    </w:p>
    <w:p>
      <w:pPr>
        <w:ind w:firstLine="450"/>
        <w:rPr>
          <w:rFonts w:hint="default" w:ascii="Times New Roman" w:hAnsi="Times New Roman" w:cs="Times New Roman"/>
          <w:sz w:val="28"/>
          <w:szCs w:val="28"/>
        </w:rPr>
      </w:pPr>
      <w:r>
        <w:rPr>
          <w:rFonts w:hint="default" w:ascii="Times New Roman" w:hAnsi="Times New Roman" w:cs="Times New Roman"/>
          <w:sz w:val="28"/>
          <w:szCs w:val="28"/>
        </w:rPr>
        <w:t>- Bước 1: Chuẩn bị mẫu và vật liệu làm khuôn.</w:t>
      </w:r>
    </w:p>
    <w:p>
      <w:pPr>
        <w:ind w:firstLine="450"/>
        <w:rPr>
          <w:rFonts w:hint="default" w:ascii="Times New Roman" w:hAnsi="Times New Roman" w:cs="Times New Roman"/>
          <w:sz w:val="28"/>
          <w:szCs w:val="28"/>
        </w:rPr>
      </w:pPr>
      <w:r>
        <w:rPr>
          <w:rFonts w:hint="default" w:ascii="Times New Roman" w:hAnsi="Times New Roman" w:cs="Times New Roman"/>
          <w:sz w:val="28"/>
          <w:szCs w:val="28"/>
        </w:rPr>
        <w:t>- Bước 2: Tiến hành làm khuôn.</w:t>
      </w:r>
    </w:p>
    <w:p>
      <w:pPr>
        <w:ind w:firstLine="450"/>
        <w:rPr>
          <w:rFonts w:hint="default" w:ascii="Times New Roman" w:hAnsi="Times New Roman" w:cs="Times New Roman"/>
          <w:sz w:val="28"/>
          <w:szCs w:val="28"/>
        </w:rPr>
      </w:pPr>
      <w:r>
        <w:rPr>
          <w:rFonts w:hint="default" w:ascii="Times New Roman" w:hAnsi="Times New Roman" w:cs="Times New Roman"/>
          <w:sz w:val="28"/>
          <w:szCs w:val="28"/>
        </w:rPr>
        <w:t>- Bước 3: Chuẩn bị vật liệu nấu.</w:t>
      </w:r>
    </w:p>
    <w:p>
      <w:pPr>
        <w:ind w:firstLine="450"/>
        <w:rPr>
          <w:rFonts w:hint="default" w:ascii="Times New Roman" w:hAnsi="Times New Roman" w:cs="Times New Roman"/>
          <w:sz w:val="28"/>
          <w:szCs w:val="28"/>
        </w:rPr>
      </w:pPr>
      <w:r>
        <w:rPr>
          <w:rFonts w:hint="default" w:ascii="Times New Roman" w:hAnsi="Times New Roman" w:cs="Times New Roman"/>
          <w:sz w:val="28"/>
          <w:szCs w:val="28"/>
        </w:rPr>
        <w:t>- Bước 4: Nấu nóng chảy và rót gang lỏng vào khuôn.</w:t>
      </w:r>
    </w:p>
    <w:p>
      <w:pPr>
        <w:ind w:firstLine="450"/>
        <w:rPr>
          <w:rFonts w:hint="default" w:ascii="Times New Roman" w:hAnsi="Times New Roman" w:cs="Times New Roman"/>
          <w:b/>
          <w:sz w:val="28"/>
          <w:szCs w:val="28"/>
        </w:rPr>
      </w:pPr>
      <w:r>
        <w:rPr>
          <w:rFonts w:hint="default" w:ascii="Times New Roman" w:hAnsi="Times New Roman" w:cs="Times New Roman"/>
          <w:b/>
          <w:sz w:val="28"/>
          <w:szCs w:val="28"/>
        </w:rPr>
        <w:t xml:space="preserve">II.CÔNG NGHIỆ CHẾ TẠO PHÔI BẰNG PHƯƠNG PHÁP GIA CÔNG ÁP LỰC </w:t>
      </w:r>
    </w:p>
    <w:p>
      <w:pPr>
        <w:ind w:firstLine="450"/>
        <w:rPr>
          <w:rFonts w:hint="default" w:ascii="Times New Roman" w:hAnsi="Times New Roman" w:cs="Times New Roman"/>
          <w:b/>
          <w:sz w:val="28"/>
          <w:szCs w:val="28"/>
          <w:u w:val="single"/>
        </w:rPr>
      </w:pPr>
      <w:r>
        <w:rPr>
          <w:rFonts w:hint="default" w:ascii="Times New Roman" w:hAnsi="Times New Roman" w:cs="Times New Roman"/>
          <w:b/>
          <w:sz w:val="28"/>
          <w:szCs w:val="28"/>
          <w:u w:val="single"/>
        </w:rPr>
        <w:t>1. Bản chất:</w:t>
      </w:r>
    </w:p>
    <w:p>
      <w:pPr>
        <w:ind w:firstLine="450"/>
        <w:rPr>
          <w:rFonts w:hint="default" w:ascii="Times New Roman" w:hAnsi="Times New Roman" w:cs="Times New Roman"/>
          <w:sz w:val="28"/>
          <w:szCs w:val="28"/>
        </w:rPr>
      </w:pPr>
      <w:r>
        <w:rPr>
          <w:rFonts w:hint="default" w:ascii="Times New Roman" w:hAnsi="Times New Roman" w:cs="Times New Roman"/>
          <w:sz w:val="28"/>
          <w:szCs w:val="28"/>
        </w:rPr>
        <w:t xml:space="preserve">- Gia công áp lực là dùng ngoại lực tác dụng thông qua các dụng cụ hoặc thiết bị làm cho kim loại biến dạng dẻo theo hướng định trước. Khi gia công khối lượng và thành phần chính của vật liệu không thay đổi. </w:t>
      </w:r>
    </w:p>
    <w:p>
      <w:pPr>
        <w:ind w:firstLine="450"/>
        <w:rPr>
          <w:rFonts w:hint="default" w:ascii="Times New Roman" w:hAnsi="Times New Roman" w:cs="Times New Roman"/>
          <w:sz w:val="28"/>
          <w:szCs w:val="28"/>
        </w:rPr>
      </w:pPr>
      <w:r>
        <w:rPr>
          <w:rFonts w:hint="default" w:ascii="Times New Roman" w:hAnsi="Times New Roman" w:cs="Times New Roman"/>
          <w:sz w:val="28"/>
          <w:szCs w:val="28"/>
        </w:rPr>
        <w:t>- Ví dụ hình 16.2 các dụng cụ sử dụng khi rèn: kìm, đe.</w:t>
      </w:r>
    </w:p>
    <w:p>
      <w:pPr>
        <w:ind w:firstLine="450"/>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lang w:eastAsia="en-US"/>
        </w:rPr>
        <w:drawing>
          <wp:inline distT="0" distB="0" distL="114300" distR="114300">
            <wp:extent cx="1334770" cy="858520"/>
            <wp:effectExtent l="0" t="0" r="17780" b="177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5"/>
                    <a:stretch>
                      <a:fillRect/>
                    </a:stretch>
                  </pic:blipFill>
                  <pic:spPr>
                    <a:xfrm>
                      <a:off x="0" y="0"/>
                      <a:ext cx="1334770" cy="858520"/>
                    </a:xfrm>
                    <a:prstGeom prst="rect">
                      <a:avLst/>
                    </a:prstGeom>
                    <a:solidFill>
                      <a:srgbClr val="FFFFFF"/>
                    </a:solidFill>
                    <a:ln>
                      <a:noFill/>
                    </a:ln>
                  </pic:spPr>
                </pic:pic>
              </a:graphicData>
            </a:graphic>
          </wp:inline>
        </w:drawing>
      </w:r>
      <w:r>
        <w:rPr>
          <w:rFonts w:hint="default" w:ascii="Times New Roman" w:hAnsi="Times New Roman" w:cs="Times New Roman"/>
          <w:sz w:val="28"/>
          <w:szCs w:val="28"/>
        </w:rPr>
        <w:t xml:space="preserve">     </w:t>
      </w:r>
      <w:r>
        <w:rPr>
          <w:rFonts w:hint="default" w:ascii="Times New Roman" w:hAnsi="Times New Roman" w:cs="Times New Roman"/>
          <w:sz w:val="28"/>
          <w:szCs w:val="28"/>
          <w:lang w:eastAsia="en-US"/>
        </w:rPr>
        <w:drawing>
          <wp:inline distT="0" distB="0" distL="114300" distR="114300">
            <wp:extent cx="1430020" cy="845820"/>
            <wp:effectExtent l="0" t="0" r="17780" b="1143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6"/>
                    <a:stretch>
                      <a:fillRect/>
                    </a:stretch>
                  </pic:blipFill>
                  <pic:spPr>
                    <a:xfrm>
                      <a:off x="0" y="0"/>
                      <a:ext cx="1430020" cy="845820"/>
                    </a:xfrm>
                    <a:prstGeom prst="rect">
                      <a:avLst/>
                    </a:prstGeom>
                    <a:solidFill>
                      <a:srgbClr val="FFFFFF"/>
                    </a:solidFill>
                    <a:ln>
                      <a:noFill/>
                    </a:ln>
                  </pic:spPr>
                </pic:pic>
              </a:graphicData>
            </a:graphic>
          </wp:inline>
        </w:drawing>
      </w:r>
    </w:p>
    <w:p>
      <w:pPr>
        <w:ind w:firstLine="450"/>
        <w:rPr>
          <w:rFonts w:hint="default" w:ascii="Times New Roman" w:hAnsi="Times New Roman" w:cs="Times New Roman"/>
          <w:sz w:val="28"/>
          <w:szCs w:val="28"/>
        </w:rPr>
      </w:pPr>
      <w:r>
        <w:rPr>
          <w:rFonts w:hint="default" w:ascii="Times New Roman" w:hAnsi="Times New Roman" w:cs="Times New Roman"/>
          <w:sz w:val="28"/>
          <w:szCs w:val="28"/>
        </w:rPr>
        <w:t>- Có nhiều phương pháp gia công bằng áp lực khác nhau, sau đây là hai phương pháp gia công áp lực đặc trưng:</w:t>
      </w:r>
    </w:p>
    <w:p>
      <w:pPr>
        <w:ind w:firstLine="450"/>
        <w:rPr>
          <w:rFonts w:hint="default" w:ascii="Times New Roman" w:hAnsi="Times New Roman" w:cs="Times New Roman"/>
          <w:sz w:val="28"/>
          <w:szCs w:val="28"/>
        </w:rPr>
      </w:pPr>
      <w:r>
        <w:rPr>
          <w:rFonts w:hint="default" w:ascii="Times New Roman" w:hAnsi="Times New Roman" w:cs="Times New Roman"/>
          <w:sz w:val="28"/>
          <w:szCs w:val="28"/>
        </w:rPr>
        <w:t>+ Rèn tự do</w:t>
      </w:r>
    </w:p>
    <w:p>
      <w:pPr>
        <w:ind w:firstLine="450"/>
        <w:rPr>
          <w:rFonts w:hint="default" w:ascii="Times New Roman" w:hAnsi="Times New Roman" w:cs="Times New Roman"/>
          <w:sz w:val="28"/>
          <w:szCs w:val="28"/>
        </w:rPr>
      </w:pPr>
      <w:r>
        <w:rPr>
          <w:rFonts w:hint="default" w:ascii="Times New Roman" w:hAnsi="Times New Roman" w:cs="Times New Roman"/>
          <w:sz w:val="28"/>
          <w:szCs w:val="28"/>
        </w:rPr>
        <w:t>+Rèn khuôn</w:t>
      </w:r>
    </w:p>
    <w:p>
      <w:pPr>
        <w:ind w:firstLine="450"/>
        <w:rPr>
          <w:rFonts w:hint="default" w:ascii="Times New Roman" w:hAnsi="Times New Roman" w:cs="Times New Roman"/>
          <w:b/>
          <w:sz w:val="28"/>
          <w:szCs w:val="28"/>
          <w:u w:val="single"/>
        </w:rPr>
      </w:pPr>
      <w:r>
        <w:rPr>
          <w:rFonts w:hint="default" w:ascii="Times New Roman" w:hAnsi="Times New Roman" w:cs="Times New Roman"/>
          <w:b/>
          <w:sz w:val="28"/>
          <w:szCs w:val="28"/>
          <w:u w:val="single"/>
        </w:rPr>
        <w:t xml:space="preserve">2. Ưu và nhược điểm: </w:t>
      </w:r>
    </w:p>
    <w:p>
      <w:pPr>
        <w:ind w:firstLine="450"/>
        <w:rPr>
          <w:rFonts w:hint="default" w:ascii="Times New Roman" w:hAnsi="Times New Roman" w:cs="Times New Roman"/>
          <w:sz w:val="28"/>
          <w:szCs w:val="28"/>
        </w:rPr>
      </w:pPr>
      <w:r>
        <w:rPr>
          <w:rFonts w:hint="default" w:ascii="Times New Roman" w:hAnsi="Times New Roman" w:cs="Times New Roman"/>
          <w:sz w:val="28"/>
          <w:szCs w:val="28"/>
        </w:rPr>
        <w:t xml:space="preserve">a). Ưu điểm: </w:t>
      </w:r>
    </w:p>
    <w:p>
      <w:pPr>
        <w:ind w:firstLine="450"/>
        <w:rPr>
          <w:rFonts w:hint="default" w:ascii="Times New Roman" w:hAnsi="Times New Roman" w:cs="Times New Roman"/>
          <w:sz w:val="28"/>
          <w:szCs w:val="28"/>
        </w:rPr>
      </w:pPr>
      <w:r>
        <w:rPr>
          <w:rFonts w:hint="default" w:ascii="Times New Roman" w:hAnsi="Times New Roman" w:cs="Times New Roman"/>
          <w:sz w:val="28"/>
          <w:szCs w:val="28"/>
        </w:rPr>
        <w:t xml:space="preserve">- Phôi của gia công áp lực có cơ tính cao. </w:t>
      </w:r>
    </w:p>
    <w:p>
      <w:pPr>
        <w:ind w:firstLine="450"/>
        <w:rPr>
          <w:rFonts w:hint="default" w:ascii="Times New Roman" w:hAnsi="Times New Roman" w:cs="Times New Roman"/>
          <w:sz w:val="28"/>
          <w:szCs w:val="28"/>
        </w:rPr>
      </w:pPr>
      <w:r>
        <w:rPr>
          <w:rFonts w:hint="default" w:ascii="Times New Roman" w:hAnsi="Times New Roman" w:cs="Times New Roman"/>
          <w:sz w:val="28"/>
          <w:szCs w:val="28"/>
        </w:rPr>
        <w:t xml:space="preserve">-Dập thể tích dễ cơ khí và tự động hoá, tạo được  phôi có độ chính xác cao. </w:t>
      </w:r>
    </w:p>
    <w:p>
      <w:pPr>
        <w:ind w:firstLine="450"/>
        <w:rPr>
          <w:rFonts w:hint="default" w:ascii="Times New Roman" w:hAnsi="Times New Roman" w:cs="Times New Roman"/>
          <w:sz w:val="28"/>
          <w:szCs w:val="28"/>
        </w:rPr>
      </w:pPr>
      <w:r>
        <w:rPr>
          <w:rFonts w:hint="default" w:ascii="Times New Roman" w:hAnsi="Times New Roman" w:cs="Times New Roman"/>
          <w:sz w:val="28"/>
          <w:szCs w:val="28"/>
        </w:rPr>
        <w:t>- Tiết kiệm kim loại và giảm chi phí cắt gọt.</w:t>
      </w:r>
    </w:p>
    <w:p>
      <w:pPr>
        <w:ind w:firstLine="450"/>
        <w:rPr>
          <w:rFonts w:hint="default" w:ascii="Times New Roman" w:hAnsi="Times New Roman" w:cs="Times New Roman"/>
          <w:sz w:val="28"/>
          <w:szCs w:val="28"/>
        </w:rPr>
      </w:pPr>
      <w:r>
        <w:rPr>
          <w:rFonts w:hint="default" w:ascii="Times New Roman" w:hAnsi="Times New Roman" w:cs="Times New Roman"/>
          <w:sz w:val="28"/>
          <w:szCs w:val="28"/>
        </w:rPr>
        <w:t>b). Nhược điểm:</w:t>
      </w:r>
    </w:p>
    <w:p>
      <w:pPr>
        <w:ind w:firstLine="450"/>
        <w:rPr>
          <w:rFonts w:hint="default" w:ascii="Times New Roman" w:hAnsi="Times New Roman" w:cs="Times New Roman"/>
          <w:sz w:val="28"/>
          <w:szCs w:val="28"/>
        </w:rPr>
      </w:pPr>
      <w:r>
        <w:rPr>
          <w:rFonts w:hint="default" w:ascii="Times New Roman" w:hAnsi="Times New Roman" w:cs="Times New Roman"/>
          <w:sz w:val="28"/>
          <w:szCs w:val="28"/>
        </w:rPr>
        <w:t>- Phương pháp gia công bằng áp lực không chế tạo được các vật có hình dạng phức tạp, hoặc quá lớn. Không chế tạo được vật từ vật liệu có tính dẻo kém. Rèn tự do cho độ chính xác và năng suất thấp, điều kiện làm việc nặng  nhọc.</w:t>
      </w:r>
    </w:p>
    <w:p>
      <w:pPr>
        <w:ind w:firstLine="450"/>
        <w:rPr>
          <w:rFonts w:hint="default" w:ascii="Times New Roman" w:hAnsi="Times New Roman" w:cs="Times New Roman"/>
          <w:b/>
          <w:sz w:val="28"/>
          <w:szCs w:val="28"/>
        </w:rPr>
      </w:pPr>
      <w:r>
        <w:rPr>
          <w:rFonts w:hint="default" w:ascii="Times New Roman" w:hAnsi="Times New Roman" w:cs="Times New Roman"/>
          <w:b/>
          <w:sz w:val="28"/>
          <w:szCs w:val="28"/>
        </w:rPr>
        <w:t xml:space="preserve">III.CÔNG NGHIỆ CHẾ TẠO PHÔI BẰNG PHƯƠNG PHÁP HÀN </w:t>
      </w:r>
    </w:p>
    <w:p>
      <w:pPr>
        <w:ind w:firstLine="450"/>
        <w:rPr>
          <w:rFonts w:hint="default" w:ascii="Times New Roman" w:hAnsi="Times New Roman" w:cs="Times New Roman"/>
          <w:b/>
          <w:sz w:val="28"/>
          <w:szCs w:val="28"/>
          <w:u w:val="single"/>
        </w:rPr>
      </w:pPr>
      <w:r>
        <w:rPr>
          <w:rFonts w:hint="default" w:ascii="Times New Roman" w:hAnsi="Times New Roman" w:cs="Times New Roman"/>
          <w:b/>
          <w:sz w:val="28"/>
          <w:szCs w:val="28"/>
          <w:u w:val="single"/>
        </w:rPr>
        <w:t>1. Bản chất:</w:t>
      </w:r>
    </w:p>
    <w:p>
      <w:pPr>
        <w:ind w:firstLine="450"/>
        <w:rPr>
          <w:rFonts w:hint="default" w:ascii="Times New Roman" w:hAnsi="Times New Roman" w:cs="Times New Roman"/>
          <w:sz w:val="28"/>
          <w:szCs w:val="28"/>
          <w:lang w:val="pt-BR"/>
        </w:rPr>
      </w:pPr>
      <w:r>
        <w:rPr>
          <w:rFonts w:hint="default" w:ascii="Times New Roman" w:hAnsi="Times New Roman" w:cs="Times New Roman"/>
          <w:sz w:val="28"/>
          <w:szCs w:val="28"/>
        </w:rPr>
        <w:t>- Hàn là phươnh pháp nối các chi tiết kim loại với nhau bằng cách nung nóng chổ nối đến trạng thái chảy, sau khi kim loại kết tinh sẽ tạo thành mối hàn.</w:t>
      </w:r>
    </w:p>
    <w:p>
      <w:pPr>
        <w:ind w:firstLine="450"/>
        <w:rPr>
          <w:rFonts w:hint="default" w:ascii="Times New Roman" w:hAnsi="Times New Roman" w:cs="Times New Roman"/>
          <w:b/>
          <w:sz w:val="28"/>
          <w:szCs w:val="28"/>
          <w:u w:val="single"/>
          <w:lang w:val="pt-BR"/>
        </w:rPr>
      </w:pPr>
      <w:r>
        <w:rPr>
          <w:rFonts w:hint="default" w:ascii="Times New Roman" w:hAnsi="Times New Roman" w:cs="Times New Roman"/>
          <w:b/>
          <w:sz w:val="28"/>
          <w:szCs w:val="28"/>
          <w:u w:val="single"/>
          <w:lang w:val="pt-BR"/>
        </w:rPr>
        <w:t xml:space="preserve">2. Ưu và nhược điểm: </w:t>
      </w:r>
    </w:p>
    <w:p>
      <w:pPr>
        <w:ind w:firstLine="450"/>
        <w:rPr>
          <w:rFonts w:hint="default" w:ascii="Times New Roman" w:hAnsi="Times New Roman" w:cs="Times New Roman"/>
          <w:sz w:val="28"/>
          <w:szCs w:val="28"/>
          <w:lang w:val="pt-BR"/>
        </w:rPr>
      </w:pPr>
      <w:r>
        <w:rPr>
          <w:rFonts w:hint="default" w:ascii="Times New Roman" w:hAnsi="Times New Roman" w:cs="Times New Roman"/>
          <w:sz w:val="28"/>
          <w:szCs w:val="28"/>
          <w:lang w:val="pt-BR"/>
        </w:rPr>
        <w:t xml:space="preserve">a). Ưu điểm: </w:t>
      </w:r>
    </w:p>
    <w:p>
      <w:pPr>
        <w:ind w:firstLine="450"/>
        <w:rPr>
          <w:rFonts w:hint="default" w:ascii="Times New Roman" w:hAnsi="Times New Roman" w:cs="Times New Roman"/>
          <w:sz w:val="28"/>
          <w:szCs w:val="28"/>
          <w:lang w:val="pt-BR"/>
        </w:rPr>
      </w:pPr>
      <w:r>
        <w:rPr>
          <w:rFonts w:hint="default" w:ascii="Times New Roman" w:hAnsi="Times New Roman" w:cs="Times New Roman"/>
          <w:sz w:val="28"/>
          <w:szCs w:val="28"/>
          <w:lang w:val="pt-BR"/>
        </w:rPr>
        <w:t xml:space="preserve">- Tiết kiệm được kim loại “so với nối ghép bằng bu lông- đai ốc, hoặc đinh tán”. </w:t>
      </w:r>
    </w:p>
    <w:p>
      <w:pPr>
        <w:ind w:firstLine="450"/>
        <w:rPr>
          <w:rFonts w:hint="default" w:ascii="Times New Roman" w:hAnsi="Times New Roman" w:cs="Times New Roman"/>
          <w:sz w:val="28"/>
          <w:szCs w:val="28"/>
          <w:lang w:val="pt-BR"/>
        </w:rPr>
      </w:pPr>
      <w:r>
        <w:rPr>
          <w:rFonts w:hint="default" w:ascii="Times New Roman" w:hAnsi="Times New Roman" w:cs="Times New Roman"/>
          <w:sz w:val="28"/>
          <w:szCs w:val="28"/>
          <w:lang w:val="pt-BR"/>
        </w:rPr>
        <w:t>- Có thể nối được với các kim loại với nhau.</w:t>
      </w:r>
    </w:p>
    <w:p>
      <w:pPr>
        <w:ind w:firstLine="450"/>
        <w:rPr>
          <w:rFonts w:hint="default" w:ascii="Times New Roman" w:hAnsi="Times New Roman" w:cs="Times New Roman"/>
          <w:sz w:val="28"/>
          <w:szCs w:val="28"/>
          <w:lang w:val="pt-BR"/>
        </w:rPr>
      </w:pPr>
      <w:r>
        <w:rPr>
          <w:rFonts w:hint="default" w:ascii="Times New Roman" w:hAnsi="Times New Roman" w:cs="Times New Roman"/>
          <w:sz w:val="28"/>
          <w:szCs w:val="28"/>
          <w:lang w:val="pt-BR"/>
        </w:rPr>
        <w:t>- Hàn có thể tạo các chi tiết có hình dạng phức tạp khác nhau.</w:t>
      </w:r>
    </w:p>
    <w:p>
      <w:pPr>
        <w:ind w:firstLine="450"/>
        <w:rPr>
          <w:rFonts w:hint="default" w:ascii="Times New Roman" w:hAnsi="Times New Roman" w:cs="Times New Roman"/>
          <w:sz w:val="28"/>
          <w:szCs w:val="28"/>
          <w:lang w:val="pt-BR"/>
        </w:rPr>
      </w:pPr>
      <w:r>
        <w:rPr>
          <w:rFonts w:hint="default" w:ascii="Times New Roman" w:hAnsi="Times New Roman" w:cs="Times New Roman"/>
          <w:sz w:val="28"/>
          <w:szCs w:val="28"/>
          <w:lang w:val="pt-BR"/>
        </w:rPr>
        <w:t>- Mối hàn có độ bền cao.</w:t>
      </w:r>
    </w:p>
    <w:p>
      <w:pPr>
        <w:ind w:firstLine="450"/>
        <w:rPr>
          <w:rFonts w:hint="default" w:ascii="Times New Roman" w:hAnsi="Times New Roman" w:cs="Times New Roman"/>
          <w:sz w:val="28"/>
          <w:szCs w:val="28"/>
          <w:lang w:val="pt-BR"/>
        </w:rPr>
      </w:pPr>
      <w:r>
        <w:rPr>
          <w:rFonts w:hint="default" w:ascii="Times New Roman" w:hAnsi="Times New Roman" w:cs="Times New Roman"/>
          <w:sz w:val="28"/>
          <w:szCs w:val="28"/>
          <w:lang w:val="pt-BR"/>
        </w:rPr>
        <w:t>b). Nhược điểm:</w:t>
      </w:r>
    </w:p>
    <w:p>
      <w:pPr>
        <w:ind w:firstLine="450"/>
        <w:rPr>
          <w:rFonts w:hint="default" w:ascii="Times New Roman" w:hAnsi="Times New Roman" w:cs="Times New Roman"/>
          <w:sz w:val="28"/>
          <w:szCs w:val="28"/>
          <w:lang w:val="pt-BR"/>
        </w:rPr>
      </w:pPr>
      <w:r>
        <w:rPr>
          <w:rFonts w:hint="default" w:ascii="Times New Roman" w:hAnsi="Times New Roman" w:cs="Times New Roman"/>
          <w:sz w:val="28"/>
          <w:szCs w:val="28"/>
          <w:lang w:val="pt-BR"/>
        </w:rPr>
        <w:t>- Dễ bị cong, vênh, vỡ, nứt, do bến dạng nhiệt không đều.</w:t>
      </w:r>
    </w:p>
    <w:p>
      <w:pPr>
        <w:ind w:firstLine="450"/>
        <w:rPr>
          <w:rFonts w:hint="default" w:ascii="Times New Roman" w:hAnsi="Times New Roman" w:cs="Times New Roman"/>
          <w:sz w:val="28"/>
          <w:szCs w:val="28"/>
        </w:rPr>
      </w:pPr>
      <w:r>
        <w:rPr>
          <w:rFonts w:hint="default" w:ascii="Times New Roman" w:hAnsi="Times New Roman" w:cs="Times New Roman"/>
          <w:sz w:val="28"/>
          <w:szCs w:val="28"/>
          <w:lang w:val="pt-BR"/>
        </w:rPr>
        <w:t>3. Một số phương hàn thông dùng: (Bảng 16.1)</w:t>
      </w:r>
    </w:p>
    <w:p>
      <w:pPr>
        <w:ind w:firstLine="450"/>
        <w:rPr>
          <w:rFonts w:hint="default" w:ascii="Times New Roman" w:hAnsi="Times New Roman" w:cs="Times New Roman"/>
          <w:sz w:val="28"/>
          <w:szCs w:val="28"/>
        </w:rPr>
      </w:pPr>
      <w:r>
        <w:rPr>
          <w:rFonts w:hint="default" w:ascii="Times New Roman" w:hAnsi="Times New Roman" w:cs="Times New Roman"/>
          <w:sz w:val="28"/>
          <w:szCs w:val="28"/>
        </w:rPr>
        <w:t>a) Hàn hồ quang tay: Dùng trong ngành chế tạo ôtô, xe máy, xây dựng cầu,…</w:t>
      </w:r>
    </w:p>
    <w:p>
      <w:pPr>
        <w:ind w:firstLine="450"/>
        <w:rPr>
          <w:rFonts w:hint="default" w:ascii="Times New Roman" w:hAnsi="Times New Roman" w:cs="Times New Roman"/>
          <w:sz w:val="28"/>
          <w:szCs w:val="28"/>
        </w:rPr>
      </w:pPr>
      <w:r>
        <w:rPr>
          <w:rFonts w:hint="default" w:ascii="Times New Roman" w:hAnsi="Times New Roman" w:cs="Times New Roman"/>
          <w:sz w:val="28"/>
          <w:szCs w:val="28"/>
        </w:rPr>
        <w:t>b) Hàn hơi (Hàn gió đá): Hàn các chi tiết nhỏ, mỏng.</w:t>
      </w:r>
    </w:p>
    <w:p>
      <w:pPr>
        <w:ind w:firstLine="450"/>
        <w:jc w:val="center"/>
        <w:rPr>
          <w:rFonts w:hint="default" w:ascii="Times New Roman" w:hAnsi="Times New Roman" w:cs="Times New Roman"/>
          <w:sz w:val="28"/>
          <w:szCs w:val="28"/>
        </w:rPr>
      </w:pPr>
    </w:p>
    <w:p>
      <w:pPr>
        <w:ind w:firstLine="450"/>
        <w:jc w:val="center"/>
        <w:rPr>
          <w:rFonts w:hint="default" w:ascii="Times New Roman" w:hAnsi="Times New Roman" w:cs="Times New Roman"/>
          <w:b/>
          <w:sz w:val="28"/>
          <w:szCs w:val="28"/>
        </w:rPr>
      </w:pPr>
      <w:r>
        <w:rPr>
          <w:rFonts w:hint="default" w:ascii="Times New Roman" w:hAnsi="Times New Roman" w:cs="Times New Roman"/>
          <w:b/>
          <w:sz w:val="28"/>
          <w:szCs w:val="28"/>
        </w:rPr>
        <w:t>Bài 17 : CÔNG NGHỆ CẮT GỌT KIM LOẠI</w:t>
      </w:r>
    </w:p>
    <w:p>
      <w:pPr>
        <w:ind w:firstLine="450"/>
        <w:rPr>
          <w:rFonts w:hint="default" w:ascii="Times New Roman" w:hAnsi="Times New Roman" w:cs="Times New Roman"/>
          <w:b/>
          <w:sz w:val="28"/>
          <w:szCs w:val="28"/>
        </w:rPr>
      </w:pPr>
      <w:r>
        <w:rPr>
          <w:rFonts w:hint="default" w:ascii="Times New Roman" w:hAnsi="Times New Roman" w:cs="Times New Roman"/>
          <w:b/>
          <w:caps/>
          <w:sz w:val="28"/>
          <w:szCs w:val="28"/>
        </w:rPr>
        <w:t xml:space="preserve">I. Nguyên lí cắt và dao CẮt </w:t>
      </w:r>
    </w:p>
    <w:p>
      <w:pPr>
        <w:ind w:firstLine="450"/>
        <w:rPr>
          <w:rFonts w:hint="default" w:ascii="Times New Roman" w:hAnsi="Times New Roman" w:cs="Times New Roman"/>
          <w:sz w:val="28"/>
          <w:szCs w:val="28"/>
          <w:u w:val="single"/>
        </w:rPr>
      </w:pPr>
      <w:r>
        <w:rPr>
          <w:rFonts w:hint="default" w:ascii="Times New Roman" w:hAnsi="Times New Roman" w:cs="Times New Roman"/>
          <w:b/>
          <w:sz w:val="28"/>
          <w:szCs w:val="28"/>
          <w:u w:val="single"/>
        </w:rPr>
        <w:t>1. Bản chất:</w:t>
      </w:r>
    </w:p>
    <w:p>
      <w:pPr>
        <w:ind w:firstLine="450"/>
        <w:rPr>
          <w:rFonts w:hint="default" w:ascii="Times New Roman" w:hAnsi="Times New Roman" w:cs="Times New Roman"/>
          <w:sz w:val="28"/>
          <w:szCs w:val="28"/>
        </w:rPr>
      </w:pPr>
      <w:r>
        <w:rPr>
          <w:rFonts w:hint="default" w:ascii="Times New Roman" w:hAnsi="Times New Roman" w:cs="Times New Roman"/>
          <w:sz w:val="28"/>
          <w:szCs w:val="28"/>
        </w:rPr>
        <w:t>- Là lấy đi một phần kim loại của phôi dưới dạng phoi nhờ các dụng cụ cắt, để thu được chi tiết có kích thước hình dạng theo yêu cầu.</w:t>
      </w:r>
    </w:p>
    <w:p>
      <w:pPr>
        <w:ind w:firstLine="450"/>
        <w:rPr>
          <w:rFonts w:hint="default" w:ascii="Times New Roman" w:hAnsi="Times New Roman" w:cs="Times New Roman"/>
          <w:b/>
          <w:sz w:val="28"/>
          <w:szCs w:val="28"/>
        </w:rPr>
      </w:pPr>
      <w:r>
        <w:rPr>
          <w:rFonts w:hint="default" w:ascii="Times New Roman" w:hAnsi="Times New Roman" w:cs="Times New Roman"/>
          <w:sz w:val="28"/>
          <w:szCs w:val="28"/>
        </w:rPr>
        <w:t>- Là phương pháp  phổ biến trong ngành chế tạo cơ khí và có ý nghĩa quan trọng vì tạo ra được chi tiết máy có độ chính xác cao.</w:t>
      </w:r>
    </w:p>
    <w:p>
      <w:pPr>
        <w:ind w:firstLine="450"/>
        <w:rPr>
          <w:rFonts w:hint="default" w:ascii="Times New Roman" w:hAnsi="Times New Roman" w:cs="Times New Roman"/>
          <w:sz w:val="28"/>
          <w:szCs w:val="28"/>
          <w:u w:val="single"/>
        </w:rPr>
      </w:pPr>
      <w:r>
        <w:rPr>
          <w:rFonts w:hint="default" w:ascii="Times New Roman" w:hAnsi="Times New Roman" w:cs="Times New Roman"/>
          <w:b/>
          <w:sz w:val="28"/>
          <w:szCs w:val="28"/>
          <w:u w:val="single"/>
        </w:rPr>
        <w:t>2. Nguyên cứu cắt:</w:t>
      </w:r>
    </w:p>
    <w:p>
      <w:pPr>
        <w:ind w:firstLine="450"/>
        <w:rPr>
          <w:rFonts w:hint="default" w:ascii="Times New Roman" w:hAnsi="Times New Roman" w:cs="Times New Roman"/>
          <w:sz w:val="28"/>
          <w:szCs w:val="28"/>
        </w:rPr>
      </w:pPr>
      <w:r>
        <w:rPr>
          <w:rFonts w:hint="default" w:ascii="Times New Roman" w:hAnsi="Times New Roman" w:cs="Times New Roman"/>
          <w:sz w:val="28"/>
          <w:szCs w:val="28"/>
        </w:rPr>
        <w:t>a). Quá trình hình thành phoi: (hình 17.1)</w:t>
      </w:r>
    </w:p>
    <w:p>
      <w:pPr>
        <w:ind w:firstLine="450"/>
        <w:rPr>
          <w:rFonts w:hint="default" w:ascii="Times New Roman" w:hAnsi="Times New Roman" w:cs="Times New Roman"/>
          <w:sz w:val="28"/>
          <w:szCs w:val="28"/>
        </w:rPr>
      </w:pPr>
      <w:r>
        <w:rPr>
          <w:rFonts w:hint="default" w:ascii="Times New Roman" w:hAnsi="Times New Roman" w:cs="Times New Roman"/>
          <w:sz w:val="28"/>
          <w:szCs w:val="28"/>
        </w:rPr>
        <w:t>- Dưới tác dụng của lực dao tiến vào phôi làm lớp kim loại phía trước dao dịch chuyển theo mặt trược tạo thành phoi.</w:t>
      </w:r>
    </w:p>
    <w:p>
      <w:pPr>
        <w:ind w:firstLine="450"/>
        <w:rPr>
          <w:rFonts w:hint="default" w:ascii="Times New Roman" w:hAnsi="Times New Roman" w:cs="Times New Roman"/>
          <w:sz w:val="28"/>
          <w:szCs w:val="28"/>
        </w:rPr>
      </w:pPr>
      <w:r>
        <w:rPr>
          <w:rFonts w:hint="default" w:ascii="Times New Roman" w:hAnsi="Times New Roman" w:cs="Times New Roman"/>
          <w:sz w:val="28"/>
          <w:szCs w:val="28"/>
        </w:rPr>
        <w:t>b). Chuyển động cắt:</w:t>
      </w:r>
    </w:p>
    <w:p>
      <w:pPr>
        <w:ind w:firstLine="450"/>
        <w:rPr>
          <w:rFonts w:hint="default" w:ascii="Times New Roman" w:hAnsi="Times New Roman" w:cs="Times New Roman"/>
          <w:sz w:val="28"/>
          <w:szCs w:val="28"/>
        </w:rPr>
      </w:pPr>
      <w:r>
        <w:rPr>
          <w:rFonts w:hint="default" w:ascii="Times New Roman" w:hAnsi="Times New Roman" w:cs="Times New Roman"/>
          <w:sz w:val="28"/>
          <w:szCs w:val="28"/>
        </w:rPr>
        <w:t>- Để cắt được vật liệu, giữa phôi và dao phải có chuyển động tương đối với nhau.</w:t>
      </w:r>
    </w:p>
    <w:p>
      <w:pPr>
        <w:ind w:firstLine="450"/>
        <w:rPr>
          <w:rFonts w:hint="default" w:ascii="Times New Roman" w:hAnsi="Times New Roman" w:cs="Times New Roman"/>
          <w:b/>
          <w:sz w:val="28"/>
          <w:szCs w:val="28"/>
          <w:lang w:val="pt-BR"/>
        </w:rPr>
      </w:pPr>
      <w:r>
        <w:rPr>
          <w:rFonts w:hint="default" w:ascii="Times New Roman" w:hAnsi="Times New Roman" w:cs="Times New Roman"/>
          <w:sz w:val="28"/>
          <w:szCs w:val="28"/>
        </w:rPr>
        <w:t>- Ví dụ hình 172b Khi phôi quay tròn tạo ra chuyển động cắt “ tiện tròn”.</w:t>
      </w:r>
    </w:p>
    <w:p>
      <w:pPr>
        <w:ind w:firstLine="450"/>
        <w:rPr>
          <w:rFonts w:hint="default" w:ascii="Times New Roman" w:hAnsi="Times New Roman" w:cs="Times New Roman"/>
          <w:sz w:val="28"/>
          <w:szCs w:val="28"/>
          <w:u w:val="single"/>
          <w:lang w:val="pt-BR"/>
        </w:rPr>
      </w:pPr>
      <w:r>
        <w:rPr>
          <w:rFonts w:hint="default" w:ascii="Times New Roman" w:hAnsi="Times New Roman" w:cs="Times New Roman"/>
          <w:b/>
          <w:sz w:val="28"/>
          <w:szCs w:val="28"/>
          <w:u w:val="single"/>
          <w:lang w:val="pt-BR"/>
        </w:rPr>
        <w:t>3. Dao cắt: (hình 172a)</w:t>
      </w:r>
    </w:p>
    <w:p>
      <w:pPr>
        <w:ind w:firstLine="450"/>
        <w:rPr>
          <w:rFonts w:hint="default" w:ascii="Times New Roman" w:hAnsi="Times New Roman" w:cs="Times New Roman"/>
          <w:sz w:val="28"/>
          <w:szCs w:val="28"/>
          <w:lang w:val="pt-BR"/>
        </w:rPr>
      </w:pPr>
      <w:r>
        <w:rPr>
          <w:rFonts w:hint="default" w:ascii="Times New Roman" w:hAnsi="Times New Roman" w:cs="Times New Roman"/>
          <w:sz w:val="28"/>
          <w:szCs w:val="28"/>
          <w:lang w:val="pt-BR"/>
        </w:rPr>
        <w:t>a). Các mặt của dao:</w:t>
      </w:r>
    </w:p>
    <w:p>
      <w:pPr>
        <w:ind w:firstLine="450"/>
        <w:rPr>
          <w:rFonts w:hint="default" w:ascii="Times New Roman" w:hAnsi="Times New Roman" w:cs="Times New Roman"/>
          <w:sz w:val="28"/>
          <w:szCs w:val="28"/>
          <w:lang w:val="pt-BR"/>
        </w:rPr>
      </w:pPr>
      <w:r>
        <w:rPr>
          <w:rFonts w:hint="default" w:ascii="Times New Roman" w:hAnsi="Times New Roman" w:cs="Times New Roman"/>
          <w:sz w:val="28"/>
          <w:szCs w:val="28"/>
          <w:lang w:val="pt-BR"/>
        </w:rPr>
        <w:t>- Mặt trước: là mặt tiếp xúc với phoi.</w:t>
      </w:r>
    </w:p>
    <w:p>
      <w:pPr>
        <w:ind w:firstLine="450"/>
        <w:rPr>
          <w:rFonts w:hint="default" w:ascii="Times New Roman" w:hAnsi="Times New Roman" w:cs="Times New Roman"/>
          <w:sz w:val="28"/>
          <w:szCs w:val="28"/>
          <w:lang w:val="pt-BR"/>
        </w:rPr>
      </w:pPr>
      <w:r>
        <w:rPr>
          <w:rFonts w:hint="default" w:ascii="Times New Roman" w:hAnsi="Times New Roman" w:cs="Times New Roman"/>
          <w:sz w:val="28"/>
          <w:szCs w:val="28"/>
          <w:lang w:val="pt-BR"/>
        </w:rPr>
        <w:t>- Mặt sau: là mặt đối diện với bề mặt đang gia công của phoi.</w:t>
      </w:r>
    </w:p>
    <w:p>
      <w:pPr>
        <w:ind w:firstLine="450"/>
        <w:rPr>
          <w:rFonts w:hint="default" w:ascii="Times New Roman" w:hAnsi="Times New Roman" w:cs="Times New Roman"/>
          <w:sz w:val="28"/>
          <w:szCs w:val="28"/>
          <w:lang w:val="pt-BR"/>
        </w:rPr>
      </w:pPr>
      <w:r>
        <w:rPr>
          <w:rFonts w:hint="default" w:ascii="Times New Roman" w:hAnsi="Times New Roman" w:cs="Times New Roman"/>
          <w:sz w:val="28"/>
          <w:szCs w:val="28"/>
          <w:lang w:val="pt-BR"/>
        </w:rPr>
        <w:t xml:space="preserve">- Mặt sau: là mặt đối diện với bề mặt gia công của phoi.  </w:t>
      </w:r>
    </w:p>
    <w:p>
      <w:pPr>
        <w:ind w:firstLine="450"/>
        <w:rPr>
          <w:rFonts w:hint="default" w:ascii="Times New Roman" w:hAnsi="Times New Roman" w:cs="Times New Roman"/>
          <w:sz w:val="28"/>
          <w:szCs w:val="28"/>
          <w:lang w:val="pt-BR"/>
        </w:rPr>
      </w:pPr>
      <w:r>
        <w:rPr>
          <w:rFonts w:hint="default" w:ascii="Times New Roman" w:hAnsi="Times New Roman" w:cs="Times New Roman"/>
          <w:sz w:val="28"/>
          <w:szCs w:val="28"/>
          <w:lang w:val="pt-BR"/>
        </w:rPr>
        <w:t>- Mặt đáy: là mặt phẳng tì của dao trên giá gắn.</w:t>
      </w:r>
    </w:p>
    <w:p>
      <w:pPr>
        <w:ind w:firstLine="450"/>
        <w:rPr>
          <w:rFonts w:hint="default" w:ascii="Times New Roman" w:hAnsi="Times New Roman" w:cs="Times New Roman"/>
          <w:sz w:val="28"/>
          <w:szCs w:val="28"/>
          <w:lang w:val="pt-BR"/>
        </w:rPr>
      </w:pPr>
      <w:r>
        <w:rPr>
          <w:rFonts w:hint="default" w:ascii="Times New Roman" w:hAnsi="Times New Roman" w:cs="Times New Roman"/>
          <w:sz w:val="28"/>
          <w:szCs w:val="28"/>
          <w:lang w:val="pt-BR"/>
        </w:rPr>
        <w:t>b). Các góc của dao: gồm ba góc - SGK: (hình 17.2b)</w:t>
      </w:r>
    </w:p>
    <w:p>
      <w:pPr>
        <w:ind w:firstLine="450"/>
        <w:rPr>
          <w:rFonts w:hint="default" w:ascii="Times New Roman" w:hAnsi="Times New Roman" w:cs="Times New Roman"/>
          <w:sz w:val="28"/>
          <w:szCs w:val="28"/>
          <w:lang w:val="pt-BR"/>
        </w:rPr>
      </w:pPr>
      <w:r>
        <w:rPr>
          <w:rFonts w:hint="default" w:ascii="Times New Roman" w:hAnsi="Times New Roman" w:cs="Times New Roman"/>
          <w:sz w:val="28"/>
          <w:szCs w:val="28"/>
          <w:lang w:val="pt-BR"/>
        </w:rPr>
        <w:t xml:space="preserve">c). Vật liệu làm dao: </w:t>
      </w:r>
    </w:p>
    <w:p>
      <w:pPr>
        <w:ind w:firstLine="450"/>
        <w:rPr>
          <w:rFonts w:hint="default" w:ascii="Times New Roman" w:hAnsi="Times New Roman" w:cs="Times New Roman"/>
          <w:sz w:val="28"/>
          <w:szCs w:val="28"/>
          <w:lang w:val="pt-BR"/>
        </w:rPr>
      </w:pPr>
      <w:r>
        <w:rPr>
          <w:rFonts w:hint="default" w:ascii="Times New Roman" w:hAnsi="Times New Roman" w:cs="Times New Roman"/>
          <w:sz w:val="28"/>
          <w:szCs w:val="28"/>
          <w:lang w:val="pt-BR"/>
        </w:rPr>
        <w:t>- Thân dao thường làm bằng thép tốt.</w:t>
      </w:r>
    </w:p>
    <w:p>
      <w:pPr>
        <w:ind w:firstLine="450"/>
        <w:rPr>
          <w:rFonts w:hint="default" w:ascii="Times New Roman" w:hAnsi="Times New Roman" w:cs="Times New Roman"/>
          <w:b/>
          <w:sz w:val="28"/>
          <w:szCs w:val="28"/>
          <w:lang w:val="pt-BR"/>
        </w:rPr>
      </w:pPr>
      <w:r>
        <w:rPr>
          <w:rFonts w:hint="default" w:ascii="Times New Roman" w:hAnsi="Times New Roman" w:cs="Times New Roman"/>
          <w:sz w:val="28"/>
          <w:szCs w:val="28"/>
          <w:lang w:val="pt-BR"/>
        </w:rPr>
        <w:t>- Lưỡi cắt được chế tạo từ vật liệu thép gió, hợp kim cứng, vật liệu này có độ cứng cao, chống mài mòn cao, và bền nhiệt cao.</w:t>
      </w:r>
    </w:p>
    <w:p>
      <w:pPr>
        <w:ind w:firstLine="450"/>
        <w:rPr>
          <w:rFonts w:hint="default" w:ascii="Times New Roman" w:hAnsi="Times New Roman" w:cs="Times New Roman"/>
          <w:b/>
          <w:sz w:val="28"/>
          <w:szCs w:val="28"/>
          <w:lang w:val="pt-BR"/>
        </w:rPr>
      </w:pPr>
      <w:r>
        <w:rPr>
          <w:rFonts w:hint="default" w:ascii="Times New Roman" w:hAnsi="Times New Roman" w:cs="Times New Roman"/>
          <w:b/>
          <w:sz w:val="28"/>
          <w:szCs w:val="28"/>
          <w:lang w:val="pt-BR"/>
        </w:rPr>
        <w:t>II. GIA CÔNG TRÊN MÁY TIỆN</w:t>
      </w:r>
    </w:p>
    <w:p>
      <w:pPr>
        <w:ind w:firstLine="450"/>
        <w:rPr>
          <w:rFonts w:hint="default" w:ascii="Times New Roman" w:hAnsi="Times New Roman" w:cs="Times New Roman"/>
          <w:sz w:val="28"/>
          <w:szCs w:val="28"/>
          <w:u w:val="single"/>
          <w:lang w:val="pt-BR"/>
        </w:rPr>
      </w:pPr>
      <w:r>
        <w:rPr>
          <w:rFonts w:hint="default" w:ascii="Times New Roman" w:hAnsi="Times New Roman" w:cs="Times New Roman"/>
          <w:b/>
          <w:sz w:val="28"/>
          <w:szCs w:val="28"/>
          <w:u w:val="single"/>
          <w:lang w:val="pt-BR"/>
        </w:rPr>
        <w:t>1. Máy tiện: hình 17.3</w:t>
      </w:r>
    </w:p>
    <w:p>
      <w:pPr>
        <w:ind w:firstLine="450"/>
        <w:rPr>
          <w:rFonts w:hint="default" w:ascii="Times New Roman" w:hAnsi="Times New Roman" w:cs="Times New Roman"/>
          <w:b/>
          <w:sz w:val="28"/>
          <w:szCs w:val="28"/>
          <w:lang w:val="pt-BR"/>
        </w:rPr>
      </w:pPr>
      <w:r>
        <w:rPr>
          <w:rFonts w:hint="default" w:ascii="Times New Roman" w:hAnsi="Times New Roman" w:cs="Times New Roman"/>
          <w:sz w:val="28"/>
          <w:szCs w:val="28"/>
          <w:lang w:val="pt-BR"/>
        </w:rPr>
        <w:t>- Gồm 9 chi tiết máy như sau: (1) Ụ trước và hộp trục chính. (2) Mâm cặp. (3) Đài giá dao. (4) Bàn dao dọc trên. (5) Ụ động. (6) Bàn dao ngang. (7) Bàn xe dao. (8) Thân máy. (9) Hộp bước tiến dao.</w:t>
      </w:r>
    </w:p>
    <w:p>
      <w:pPr>
        <w:ind w:firstLine="450"/>
        <w:rPr>
          <w:rFonts w:hint="default" w:ascii="Times New Roman" w:hAnsi="Times New Roman" w:cs="Times New Roman"/>
          <w:sz w:val="28"/>
          <w:szCs w:val="28"/>
          <w:u w:val="single"/>
          <w:lang w:val="pt-BR"/>
        </w:rPr>
      </w:pPr>
      <w:r>
        <w:rPr>
          <w:rFonts w:hint="default" w:ascii="Times New Roman" w:hAnsi="Times New Roman" w:cs="Times New Roman"/>
          <w:b/>
          <w:sz w:val="28"/>
          <w:szCs w:val="28"/>
          <w:u w:val="single"/>
          <w:lang w:val="pt-BR"/>
        </w:rPr>
        <w:t xml:space="preserve">2. Các chuyển động khi tiện: </w:t>
      </w:r>
    </w:p>
    <w:p>
      <w:pPr>
        <w:ind w:firstLine="450"/>
        <w:rPr>
          <w:rFonts w:hint="default" w:ascii="Times New Roman" w:hAnsi="Times New Roman" w:cs="Times New Roman"/>
          <w:sz w:val="28"/>
          <w:szCs w:val="28"/>
          <w:lang w:val="pt-BR"/>
        </w:rPr>
      </w:pPr>
      <w:r>
        <w:rPr>
          <w:rFonts w:hint="default" w:ascii="Times New Roman" w:hAnsi="Times New Roman" w:cs="Times New Roman"/>
          <w:sz w:val="28"/>
          <w:szCs w:val="28"/>
          <w:lang w:val="pt-BR"/>
        </w:rPr>
        <w:t>- Chuyển động cắt.</w:t>
      </w:r>
    </w:p>
    <w:p>
      <w:pPr>
        <w:ind w:firstLine="450"/>
        <w:rPr>
          <w:rFonts w:hint="default" w:ascii="Times New Roman" w:hAnsi="Times New Roman" w:cs="Times New Roman"/>
          <w:sz w:val="28"/>
          <w:szCs w:val="28"/>
          <w:lang w:val="pt-BR"/>
        </w:rPr>
      </w:pPr>
      <w:r>
        <w:rPr>
          <w:rFonts w:hint="default" w:ascii="Times New Roman" w:hAnsi="Times New Roman" w:cs="Times New Roman"/>
          <w:sz w:val="28"/>
          <w:szCs w:val="28"/>
          <w:lang w:val="pt-BR"/>
        </w:rPr>
        <w:t>- Chuyển động tiến của dao gồm:</w:t>
      </w:r>
    </w:p>
    <w:p>
      <w:pPr>
        <w:ind w:firstLine="450"/>
        <w:rPr>
          <w:rFonts w:hint="default" w:ascii="Times New Roman" w:hAnsi="Times New Roman" w:cs="Times New Roman"/>
          <w:sz w:val="28"/>
          <w:szCs w:val="28"/>
          <w:lang w:val="pt-BR"/>
        </w:rPr>
      </w:pPr>
      <w:r>
        <w:rPr>
          <w:rFonts w:hint="default" w:ascii="Times New Roman" w:hAnsi="Times New Roman" w:cs="Times New Roman"/>
          <w:sz w:val="28"/>
          <w:szCs w:val="28"/>
          <w:lang w:val="pt-BR"/>
        </w:rPr>
        <w:t>+ Chuyển động tiến dao ngang S</w:t>
      </w:r>
      <w:r>
        <w:rPr>
          <w:rFonts w:hint="default" w:ascii="Times New Roman" w:hAnsi="Times New Roman" w:cs="Times New Roman"/>
          <w:sz w:val="28"/>
          <w:szCs w:val="28"/>
          <w:vertAlign w:val="subscript"/>
          <w:lang w:val="pt-BR"/>
        </w:rPr>
        <w:t>ng.</w:t>
      </w:r>
    </w:p>
    <w:p>
      <w:pPr>
        <w:ind w:firstLine="450"/>
        <w:rPr>
          <w:rFonts w:hint="default" w:ascii="Times New Roman" w:hAnsi="Times New Roman" w:cs="Times New Roman"/>
          <w:sz w:val="28"/>
          <w:szCs w:val="28"/>
          <w:lang w:val="pt-BR"/>
        </w:rPr>
      </w:pPr>
      <w:r>
        <w:rPr>
          <w:rFonts w:hint="default" w:ascii="Times New Roman" w:hAnsi="Times New Roman" w:cs="Times New Roman"/>
          <w:sz w:val="28"/>
          <w:szCs w:val="28"/>
          <w:lang w:val="pt-BR"/>
        </w:rPr>
        <w:t>+ Chuyển động tiến dao dọc S</w:t>
      </w:r>
      <w:r>
        <w:rPr>
          <w:rFonts w:hint="default" w:ascii="Times New Roman" w:hAnsi="Times New Roman" w:cs="Times New Roman"/>
          <w:sz w:val="28"/>
          <w:szCs w:val="28"/>
          <w:vertAlign w:val="subscript"/>
          <w:lang w:val="pt-BR"/>
        </w:rPr>
        <w:t>d</w:t>
      </w:r>
      <w:r>
        <w:rPr>
          <w:rFonts w:hint="default" w:ascii="Times New Roman" w:hAnsi="Times New Roman" w:cs="Times New Roman"/>
          <w:sz w:val="28"/>
          <w:szCs w:val="28"/>
          <w:lang w:val="pt-BR"/>
        </w:rPr>
        <w:t>.</w:t>
      </w:r>
    </w:p>
    <w:p>
      <w:pPr>
        <w:ind w:firstLine="450"/>
        <w:rPr>
          <w:rFonts w:hint="default" w:ascii="Times New Roman" w:hAnsi="Times New Roman" w:cs="Times New Roman"/>
          <w:b/>
          <w:sz w:val="28"/>
          <w:szCs w:val="28"/>
          <w:lang w:val="pt-BR"/>
        </w:rPr>
      </w:pPr>
      <w:r>
        <w:rPr>
          <w:rFonts w:hint="default" w:ascii="Times New Roman" w:hAnsi="Times New Roman" w:cs="Times New Roman"/>
          <w:sz w:val="28"/>
          <w:szCs w:val="28"/>
          <w:lang w:val="pt-BR"/>
        </w:rPr>
        <w:t>+ Chuyển động dao phối hợp “ngang và dọc”.</w:t>
      </w:r>
    </w:p>
    <w:p>
      <w:pPr>
        <w:ind w:firstLine="450"/>
        <w:rPr>
          <w:rFonts w:hint="default" w:ascii="Times New Roman" w:hAnsi="Times New Roman" w:cs="Times New Roman"/>
          <w:sz w:val="28"/>
          <w:szCs w:val="28"/>
          <w:u w:val="single"/>
          <w:lang w:val="pt-BR"/>
        </w:rPr>
      </w:pPr>
      <w:r>
        <w:rPr>
          <w:rFonts w:hint="default" w:ascii="Times New Roman" w:hAnsi="Times New Roman" w:cs="Times New Roman"/>
          <w:b/>
          <w:sz w:val="28"/>
          <w:szCs w:val="28"/>
          <w:u w:val="single"/>
          <w:lang w:val="pt-BR"/>
        </w:rPr>
        <w:t>3. Khả năng gia công của tiện:</w:t>
      </w:r>
    </w:p>
    <w:p>
      <w:pPr>
        <w:ind w:firstLine="450"/>
        <w:rPr>
          <w:rFonts w:hint="default" w:ascii="Times New Roman" w:hAnsi="Times New Roman" w:cs="Times New Roman"/>
          <w:sz w:val="28"/>
          <w:szCs w:val="28"/>
          <w:lang w:val="pt-BR"/>
        </w:rPr>
      </w:pPr>
      <w:r>
        <w:rPr>
          <w:rFonts w:hint="default" w:ascii="Times New Roman" w:hAnsi="Times New Roman" w:cs="Times New Roman"/>
          <w:sz w:val="28"/>
          <w:szCs w:val="28"/>
          <w:lang w:val="pt-BR"/>
        </w:rPr>
        <w:t>- Tiện gia công được các mặt tròn xoay ngoài và trong, các mặt đầu, các mặt côn ngoài và trong, các mặt tròn xoay đình hình, các loại ren ngoài và ren trong.</w:t>
      </w:r>
    </w:p>
    <w:p>
      <w:pPr>
        <w:shd w:val="clear" w:color="auto" w:fill="FFFFFF"/>
        <w:spacing w:after="0" w:line="240" w:lineRule="auto"/>
        <w:jc w:val="both"/>
        <w:rPr>
          <w:rFonts w:hint="default" w:ascii="Times New Roman" w:hAnsi="Times New Roman" w:eastAsia="Times New Roman" w:cs="Times New Roman"/>
          <w:b/>
          <w:bCs/>
          <w:color w:val="194FBD"/>
          <w:sz w:val="28"/>
          <w:szCs w:val="28"/>
        </w:rPr>
      </w:pPr>
    </w:p>
    <w:p>
      <w:pPr>
        <w:shd w:val="clear" w:color="auto" w:fill="FFFFFF"/>
        <w:spacing w:after="0" w:line="240" w:lineRule="auto"/>
        <w:jc w:val="both"/>
        <w:rPr>
          <w:rFonts w:hint="default" w:ascii="Times New Roman" w:hAnsi="Times New Roman" w:eastAsia="Times New Roman" w:cs="Times New Roman"/>
          <w:b/>
          <w:bCs/>
          <w:color w:val="194FBD"/>
          <w:sz w:val="28"/>
          <w:szCs w:val="28"/>
        </w:rPr>
      </w:pPr>
    </w:p>
    <w:p>
      <w:pPr>
        <w:rPr>
          <w:rFonts w:hint="default" w:ascii="Times New Roman" w:hAnsi="Times New Roman" w:cs="Times New Roman"/>
          <w:b/>
          <w:sz w:val="28"/>
          <w:szCs w:val="28"/>
        </w:rPr>
      </w:pPr>
      <w:r>
        <w:rPr>
          <w:rFonts w:hint="default" w:ascii="Times New Roman" w:hAnsi="Times New Roman" w:cs="Times New Roman"/>
          <w:b/>
          <w:sz w:val="28"/>
          <w:szCs w:val="28"/>
        </w:rPr>
        <w:br w:type="page"/>
      </w:r>
    </w:p>
    <w:p>
      <w:pPr>
        <w:pStyle w:val="5"/>
        <w:shd w:val="clear" w:color="auto" w:fill="FFFFFF"/>
        <w:spacing w:before="0" w:beforeAutospacing="0" w:after="0" w:afterAutospacing="0"/>
        <w:jc w:val="center"/>
        <w:rPr>
          <w:rFonts w:hint="default" w:ascii="Times New Roman" w:hAnsi="Times New Roman" w:cs="Times New Roman"/>
          <w:b/>
          <w:sz w:val="28"/>
          <w:szCs w:val="28"/>
        </w:rPr>
      </w:pPr>
      <w:r>
        <w:rPr>
          <w:rFonts w:hint="default" w:ascii="Times New Roman" w:hAnsi="Times New Roman" w:cs="Times New Roman"/>
          <w:b/>
          <w:sz w:val="28"/>
          <w:szCs w:val="28"/>
        </w:rPr>
        <w:t>PHỤC LỤC 2</w:t>
      </w:r>
    </w:p>
    <w:p>
      <w:pPr>
        <w:pStyle w:val="5"/>
        <w:shd w:val="clear" w:color="auto" w:fill="FFFFFF"/>
        <w:spacing w:before="0" w:beforeAutospacing="0" w:after="0" w:afterAutospacing="0"/>
        <w:jc w:val="center"/>
        <w:rPr>
          <w:rFonts w:hint="default" w:ascii="Times New Roman" w:hAnsi="Times New Roman" w:cs="Times New Roman"/>
          <w:b/>
          <w:sz w:val="28"/>
          <w:szCs w:val="28"/>
        </w:rPr>
      </w:pPr>
      <w:r>
        <w:rPr>
          <w:rFonts w:hint="default" w:ascii="Times New Roman" w:hAnsi="Times New Roman" w:cs="Times New Roman"/>
          <w:b/>
          <w:sz w:val="28"/>
          <w:szCs w:val="28"/>
        </w:rPr>
        <w:t>PHIẾU TỔNG HỢP CÁC CÂU  HỎI THẮC MẮC</w:t>
      </w:r>
    </w:p>
    <w:p>
      <w:pPr>
        <w:pStyle w:val="5"/>
        <w:shd w:val="clear" w:color="auto" w:fill="FFFFFF"/>
        <w:spacing w:before="0" w:beforeAutospacing="0" w:after="0" w:afterAutospacing="0"/>
        <w:jc w:val="center"/>
        <w:rPr>
          <w:rFonts w:hint="default" w:ascii="Times New Roman" w:hAnsi="Times New Roman" w:cs="Times New Roman"/>
          <w:b/>
          <w:sz w:val="28"/>
          <w:szCs w:val="28"/>
          <w:lang w:val="en-US"/>
        </w:rPr>
      </w:pPr>
      <w:r>
        <w:rPr>
          <w:rFonts w:hint="default" w:ascii="Times New Roman" w:hAnsi="Times New Roman" w:cs="Times New Roman"/>
          <w:b/>
          <w:sz w:val="28"/>
          <w:szCs w:val="28"/>
        </w:rPr>
        <w:t xml:space="preserve">CỦA HỌC SINH TRONG QUÁ TRÌNH TỰ HỌC – TUẦN </w:t>
      </w:r>
      <w:r>
        <w:rPr>
          <w:rFonts w:hint="default" w:ascii="Times New Roman" w:hAnsi="Times New Roman" w:cs="Times New Roman"/>
          <w:b/>
          <w:sz w:val="28"/>
          <w:szCs w:val="28"/>
          <w:lang w:val="en-US"/>
        </w:rPr>
        <w:t>15,17,17</w:t>
      </w:r>
    </w:p>
    <w:p>
      <w:pPr>
        <w:pStyle w:val="5"/>
        <w:shd w:val="clear" w:color="auto" w:fill="FFFFFF"/>
        <w:spacing w:before="0" w:beforeAutospacing="0" w:after="0" w:afterAutospacing="0"/>
        <w:jc w:val="both"/>
        <w:rPr>
          <w:rFonts w:hint="default" w:ascii="Times New Roman" w:hAnsi="Times New Roman" w:cs="Times New Roman"/>
          <w:sz w:val="28"/>
          <w:szCs w:val="28"/>
        </w:rPr>
      </w:pPr>
      <w:r>
        <w:rPr>
          <w:rFonts w:hint="default" w:ascii="Times New Roman" w:hAnsi="Times New Roman" w:cs="Times New Roman"/>
          <w:sz w:val="28"/>
          <w:szCs w:val="28"/>
        </w:rPr>
        <w:t>Trường THPT Nguyễn Tất Thành</w:t>
      </w:r>
    </w:p>
    <w:p>
      <w:pPr>
        <w:pStyle w:val="5"/>
        <w:shd w:val="clear" w:color="auto" w:fill="FFFFFF"/>
        <w:spacing w:before="0" w:beforeAutospacing="0" w:after="0" w:afterAutospacing="0"/>
        <w:jc w:val="both"/>
        <w:rPr>
          <w:rFonts w:hint="default" w:ascii="Times New Roman" w:hAnsi="Times New Roman" w:cs="Times New Roman"/>
          <w:sz w:val="28"/>
          <w:szCs w:val="28"/>
        </w:rPr>
      </w:pPr>
      <w:r>
        <w:rPr>
          <w:rFonts w:hint="default" w:ascii="Times New Roman" w:hAnsi="Times New Roman" w:cs="Times New Roman"/>
          <w:sz w:val="28"/>
          <w:szCs w:val="28"/>
        </w:rPr>
        <w:t>Lớp: ………………….</w:t>
      </w:r>
    </w:p>
    <w:p>
      <w:pPr>
        <w:pStyle w:val="5"/>
        <w:shd w:val="clear" w:color="auto" w:fill="FFFFFF"/>
        <w:spacing w:before="0" w:beforeAutospacing="0" w:after="0" w:afterAutospacing="0"/>
        <w:jc w:val="both"/>
        <w:rPr>
          <w:rStyle w:val="9"/>
          <w:rFonts w:hint="default" w:ascii="Times New Roman" w:hAnsi="Times New Roman" w:cs="Times New Roman"/>
          <w:b w:val="0"/>
          <w:bCs w:val="0"/>
          <w:sz w:val="28"/>
          <w:szCs w:val="28"/>
        </w:rPr>
      </w:pPr>
      <w:r>
        <w:rPr>
          <w:rFonts w:hint="default" w:ascii="Times New Roman" w:hAnsi="Times New Roman" w:cs="Times New Roman"/>
          <w:sz w:val="28"/>
          <w:szCs w:val="28"/>
        </w:rPr>
        <w:t>Tên …………………………….stt………….</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92"/>
        <w:gridCol w:w="3192"/>
        <w:gridCol w:w="31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2" w:type="dxa"/>
          </w:tcPr>
          <w:p>
            <w:pPr>
              <w:spacing w:after="0" w:line="240" w:lineRule="auto"/>
              <w:rPr>
                <w:rStyle w:val="9"/>
                <w:rFonts w:hint="default" w:ascii="Times New Roman" w:hAnsi="Times New Roman" w:eastAsia="Times New Roman" w:cs="Times New Roman"/>
                <w:sz w:val="28"/>
                <w:szCs w:val="28"/>
              </w:rPr>
            </w:pPr>
            <w:r>
              <w:rPr>
                <w:rStyle w:val="9"/>
                <w:rFonts w:hint="default" w:ascii="Times New Roman" w:hAnsi="Times New Roman" w:eastAsia="Times New Roman" w:cs="Times New Roman"/>
                <w:sz w:val="28"/>
                <w:szCs w:val="28"/>
              </w:rPr>
              <w:t xml:space="preserve">Bài </w:t>
            </w:r>
          </w:p>
        </w:tc>
        <w:tc>
          <w:tcPr>
            <w:tcW w:w="3192" w:type="dxa"/>
          </w:tcPr>
          <w:p>
            <w:pPr>
              <w:spacing w:after="0" w:line="240" w:lineRule="auto"/>
              <w:rPr>
                <w:rStyle w:val="9"/>
                <w:rFonts w:hint="default" w:ascii="Times New Roman" w:hAnsi="Times New Roman" w:eastAsia="Times New Roman" w:cs="Times New Roman"/>
                <w:sz w:val="28"/>
                <w:szCs w:val="28"/>
              </w:rPr>
            </w:pPr>
            <w:r>
              <w:rPr>
                <w:rStyle w:val="9"/>
                <w:rFonts w:hint="default" w:ascii="Times New Roman" w:hAnsi="Times New Roman" w:eastAsia="Times New Roman" w:cs="Times New Roman"/>
                <w:sz w:val="28"/>
                <w:szCs w:val="28"/>
              </w:rPr>
              <w:t>Nội dung học tập</w:t>
            </w:r>
          </w:p>
        </w:tc>
        <w:tc>
          <w:tcPr>
            <w:tcW w:w="3192" w:type="dxa"/>
          </w:tcPr>
          <w:p>
            <w:pPr>
              <w:spacing w:after="0" w:line="240" w:lineRule="auto"/>
              <w:rPr>
                <w:rStyle w:val="9"/>
                <w:rFonts w:hint="default" w:ascii="Times New Roman" w:hAnsi="Times New Roman" w:eastAsia="Times New Roman" w:cs="Times New Roman"/>
                <w:sz w:val="28"/>
                <w:szCs w:val="28"/>
              </w:rPr>
            </w:pPr>
            <w:r>
              <w:rPr>
                <w:rStyle w:val="9"/>
                <w:rFonts w:hint="default" w:ascii="Times New Roman" w:hAnsi="Times New Roman" w:eastAsia="Times New Roman" w:cs="Times New Roman"/>
                <w:sz w:val="28"/>
                <w:szCs w:val="28"/>
              </w:rPr>
              <w:t>Câu hỏi thắc mắc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2" w:type="dxa"/>
          </w:tcPr>
          <w:p>
            <w:pPr>
              <w:spacing w:after="0" w:line="240" w:lineRule="auto"/>
              <w:rPr>
                <w:rStyle w:val="9"/>
                <w:rFonts w:hint="default" w:ascii="Times New Roman" w:hAnsi="Times New Roman" w:eastAsia="Times New Roman" w:cs="Times New Roman"/>
                <w:sz w:val="28"/>
                <w:szCs w:val="28"/>
              </w:rPr>
            </w:pPr>
          </w:p>
        </w:tc>
        <w:tc>
          <w:tcPr>
            <w:tcW w:w="3192" w:type="dxa"/>
          </w:tcPr>
          <w:p>
            <w:pPr>
              <w:spacing w:after="0" w:line="240" w:lineRule="auto"/>
              <w:rPr>
                <w:rStyle w:val="9"/>
                <w:rFonts w:hint="default" w:ascii="Times New Roman" w:hAnsi="Times New Roman" w:eastAsia="Times New Roman" w:cs="Times New Roman"/>
                <w:sz w:val="28"/>
                <w:szCs w:val="28"/>
              </w:rPr>
            </w:pPr>
          </w:p>
        </w:tc>
        <w:tc>
          <w:tcPr>
            <w:tcW w:w="3192" w:type="dxa"/>
          </w:tcPr>
          <w:p>
            <w:pPr>
              <w:spacing w:after="0" w:line="240" w:lineRule="auto"/>
              <w:rPr>
                <w:rStyle w:val="9"/>
                <w:rFonts w:hint="default" w:ascii="Times New Roman" w:hAnsi="Times New Roman" w:eastAsia="Times New Roman" w:cs="Times New Roman"/>
                <w:sz w:val="28"/>
                <w:szCs w:val="28"/>
              </w:rPr>
            </w:pPr>
          </w:p>
          <w:p>
            <w:pPr>
              <w:spacing w:after="0" w:line="240" w:lineRule="auto"/>
              <w:rPr>
                <w:rStyle w:val="9"/>
                <w:rFonts w:hint="default" w:ascii="Times New Roman" w:hAnsi="Times New Roman" w:eastAsia="Times New Roman" w:cs="Times New Roman"/>
                <w:sz w:val="28"/>
                <w:szCs w:val="28"/>
              </w:rPr>
            </w:pPr>
          </w:p>
          <w:p>
            <w:pPr>
              <w:spacing w:after="0" w:line="240" w:lineRule="auto"/>
              <w:rPr>
                <w:rStyle w:val="9"/>
                <w:rFonts w:hint="default" w:ascii="Times New Roman" w:hAnsi="Times New Roman" w:eastAsia="Times New Roman" w:cs="Times New Roman"/>
                <w:sz w:val="28"/>
                <w:szCs w:val="28"/>
              </w:rPr>
            </w:pPr>
          </w:p>
        </w:tc>
      </w:tr>
    </w:tbl>
    <w:p>
      <w:pPr>
        <w:rPr>
          <w:rStyle w:val="9"/>
          <w:rFonts w:hint="default" w:ascii="Times New Roman" w:hAnsi="Times New Roman" w:eastAsia="Times New Roman" w:cs="Times New Roman"/>
          <w:sz w:val="28"/>
          <w:szCs w:val="28"/>
        </w:rPr>
      </w:pPr>
    </w:p>
    <w:p>
      <w:pPr>
        <w:rPr>
          <w:rStyle w:val="9"/>
          <w:rFonts w:hint="default" w:ascii="Times New Roman" w:hAnsi="Times New Roman" w:eastAsia="Times New Roman" w:cs="Times New Roman"/>
          <w:sz w:val="28"/>
          <w:szCs w:val="28"/>
        </w:rPr>
      </w:pPr>
      <w:r>
        <w:rPr>
          <w:rStyle w:val="9"/>
          <w:rFonts w:hint="default" w:ascii="Times New Roman" w:hAnsi="Times New Roman" w:cs="Times New Roman"/>
          <w:sz w:val="28"/>
          <w:szCs w:val="28"/>
        </w:rPr>
        <w:br w:type="page"/>
      </w:r>
    </w:p>
    <w:p>
      <w:pPr>
        <w:pStyle w:val="5"/>
        <w:shd w:val="clear" w:color="auto" w:fill="FFFFFF"/>
        <w:spacing w:before="0" w:beforeAutospacing="0" w:after="0" w:afterAutospacing="0"/>
        <w:jc w:val="center"/>
        <w:rPr>
          <w:rStyle w:val="9"/>
          <w:rFonts w:hint="default" w:ascii="Times New Roman" w:hAnsi="Times New Roman" w:cs="Times New Roman"/>
          <w:sz w:val="28"/>
          <w:szCs w:val="28"/>
        </w:rPr>
      </w:pPr>
      <w:r>
        <w:rPr>
          <w:rStyle w:val="9"/>
          <w:rFonts w:hint="default" w:ascii="Times New Roman" w:hAnsi="Times New Roman" w:cs="Times New Roman"/>
          <w:sz w:val="28"/>
          <w:szCs w:val="28"/>
        </w:rPr>
        <w:t>PHỤ LỤC 3: PHIẾU HỌC TẬP</w:t>
      </w:r>
    </w:p>
    <w:p>
      <w:pPr>
        <w:shd w:val="clear" w:color="auto" w:fill="FFFFFF"/>
        <w:spacing w:after="0" w:line="240" w:lineRule="auto"/>
        <w:ind w:left="30"/>
        <w:jc w:val="both"/>
        <w:rPr>
          <w:rFonts w:hint="default" w:ascii="Times New Roman" w:hAnsi="Times New Roman" w:cs="Times New Roman"/>
          <w:sz w:val="28"/>
          <w:szCs w:val="28"/>
        </w:rPr>
      </w:pPr>
    </w:p>
    <w:p>
      <w:pPr>
        <w:rPr>
          <w:rFonts w:hint="default" w:ascii="Times New Roman" w:hAnsi="Times New Roman" w:cs="Times New Roman"/>
          <w:sz w:val="28"/>
          <w:szCs w:val="28"/>
        </w:rPr>
      </w:pPr>
      <w:r>
        <w:rPr>
          <w:rFonts w:hint="default" w:ascii="Times New Roman" w:hAnsi="Times New Roman" w:cs="Times New Roman"/>
          <w:sz w:val="28"/>
          <w:szCs w:val="28"/>
        </w:rPr>
        <w:t xml:space="preserve">Câu 1: Em hãy nêu </w:t>
      </w:r>
      <w:r>
        <w:rPr>
          <w:rFonts w:hint="default" w:ascii="Times New Roman" w:hAnsi="Times New Roman" w:cs="Times New Roman"/>
          <w:sz w:val="28"/>
          <w:szCs w:val="28"/>
          <w:lang w:val="en-US"/>
        </w:rPr>
        <w:t>bản chất, ưu nhược điểm của các phương pháp chế tạo phôi</w:t>
      </w:r>
      <w:r>
        <w:rPr>
          <w:rFonts w:hint="default" w:ascii="Times New Roman" w:hAnsi="Times New Roman" w:cs="Times New Roman"/>
          <w:sz w:val="28"/>
          <w:szCs w:val="28"/>
        </w:rPr>
        <w:t>?</w:t>
      </w:r>
    </w:p>
    <w:p>
      <w:pPr>
        <w:rPr>
          <w:rFonts w:hint="default" w:ascii="Times New Roman" w:hAnsi="Times New Roman" w:cs="Times New Roman"/>
          <w:b/>
          <w:sz w:val="28"/>
          <w:szCs w:val="28"/>
          <w:lang w:val="en-US"/>
        </w:rPr>
      </w:pPr>
      <w:r>
        <w:rPr>
          <w:rFonts w:hint="default" w:ascii="Times New Roman" w:hAnsi="Times New Roman" w:cs="Times New Roman"/>
          <w:sz w:val="28"/>
          <w:szCs w:val="28"/>
        </w:rPr>
        <w:t xml:space="preserve">Câu 2: </w:t>
      </w:r>
      <w:r>
        <w:rPr>
          <w:rFonts w:hint="default" w:ascii="Times New Roman" w:hAnsi="Times New Roman" w:cs="Times New Roman"/>
          <w:sz w:val="28"/>
          <w:szCs w:val="28"/>
          <w:lang w:val="en-US"/>
        </w:rPr>
        <w:t>Nêu nguyên lý và dao cắt?</w:t>
      </w:r>
      <w:bookmarkStart w:id="0" w:name="_GoBack"/>
      <w:bookmarkEnd w:id="0"/>
    </w:p>
    <w:sectPr>
      <w:pgSz w:w="12240" w:h="15840"/>
      <w:pgMar w:top="1440" w:right="1440" w:bottom="1440" w:left="144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AC702"/>
    <w:multiLevelType w:val="singleLevel"/>
    <w:tmpl w:val="08FAC702"/>
    <w:lvl w:ilvl="0" w:tentative="0">
      <w:start w:val="1"/>
      <w:numFmt w:val="upperRoman"/>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4920"/>
    <w:rsid w:val="0028155D"/>
    <w:rsid w:val="00315A4F"/>
    <w:rsid w:val="005C72C5"/>
    <w:rsid w:val="0070714B"/>
    <w:rsid w:val="007E2D3E"/>
    <w:rsid w:val="008A4655"/>
    <w:rsid w:val="009F4C2F"/>
    <w:rsid w:val="00B871A9"/>
    <w:rsid w:val="00BF4920"/>
    <w:rsid w:val="00C33323"/>
    <w:rsid w:val="00D2334A"/>
    <w:rsid w:val="00D768AD"/>
    <w:rsid w:val="01E230A3"/>
    <w:rsid w:val="13773743"/>
    <w:rsid w:val="222B0CBA"/>
    <w:rsid w:val="25CE6C0F"/>
    <w:rsid w:val="373E6342"/>
    <w:rsid w:val="3DD1324A"/>
    <w:rsid w:val="41EF250B"/>
    <w:rsid w:val="45B829B3"/>
    <w:rsid w:val="47B76CDD"/>
    <w:rsid w:val="54590AE7"/>
    <w:rsid w:val="6A644A43"/>
    <w:rsid w:val="795A755F"/>
    <w:rsid w:val="7A5964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imes New Roma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paragraph" w:styleId="2">
    <w:name w:val="heading 2"/>
    <w:basedOn w:val="1"/>
    <w:next w:val="1"/>
    <w:link w:val="13"/>
    <w:semiHidden/>
    <w:unhideWhenUsed/>
    <w:qFormat/>
    <w:uiPriority w:val="9"/>
    <w:pPr>
      <w:keepNext/>
      <w:keepLines/>
      <w:spacing w:before="200" w:after="0"/>
      <w:outlineLvl w:val="1"/>
    </w:pPr>
    <w:rPr>
      <w:rFonts w:asciiTheme="majorHAnsi" w:hAnsiTheme="majorHAnsi" w:eastAsiaTheme="majorEastAsia" w:cstheme="majorBidi"/>
      <w:b/>
      <w:bCs/>
      <w:color w:val="4F81BD" w:themeColor="accent1"/>
      <w:sz w:val="26"/>
      <w:szCs w:val="26"/>
      <w14:textFill>
        <w14:solidFill>
          <w14:schemeClr w14:val="accent1"/>
        </w14:solidFill>
      </w14:textFill>
    </w:rPr>
  </w:style>
  <w:style w:type="paragraph" w:styleId="3">
    <w:name w:val="heading 3"/>
    <w:basedOn w:val="1"/>
    <w:next w:val="1"/>
    <w:link w:val="14"/>
    <w:qFormat/>
    <w:uiPriority w:val="9"/>
    <w:pPr>
      <w:spacing w:before="100" w:beforeAutospacing="1" w:after="100" w:afterAutospacing="1" w:line="240" w:lineRule="auto"/>
      <w:outlineLvl w:val="2"/>
    </w:pPr>
    <w:rPr>
      <w:rFonts w:ascii="Times New Roman" w:hAnsi="Times New Roman" w:eastAsia="Times New Roman" w:cs="Times New Roman"/>
      <w:b/>
      <w:bCs/>
      <w:sz w:val="27"/>
      <w:szCs w:val="27"/>
    </w:rPr>
  </w:style>
  <w:style w:type="character" w:default="1" w:styleId="6">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5"/>
    <w:semiHidden/>
    <w:unhideWhenUsed/>
    <w:qFormat/>
    <w:uiPriority w:val="99"/>
    <w:pPr>
      <w:spacing w:after="0" w:line="240" w:lineRule="auto"/>
    </w:pPr>
    <w:rPr>
      <w:rFonts w:ascii="Tahoma" w:hAnsi="Tahoma" w:cs="Tahoma"/>
      <w:sz w:val="16"/>
      <w:szCs w:val="16"/>
    </w:rPr>
  </w:style>
  <w:style w:type="paragraph" w:styleId="5">
    <w:name w:val="Normal (Web)"/>
    <w:basedOn w:val="1"/>
    <w:unhideWhenUsed/>
    <w:uiPriority w:val="99"/>
    <w:pPr>
      <w:spacing w:before="100" w:beforeAutospacing="1" w:after="100" w:afterAutospacing="1" w:line="240" w:lineRule="auto"/>
    </w:pPr>
    <w:rPr>
      <w:rFonts w:ascii="Times New Roman" w:hAnsi="Times New Roman" w:eastAsia="Times New Roman" w:cs="Times New Roman"/>
      <w:sz w:val="24"/>
      <w:szCs w:val="24"/>
    </w:rPr>
  </w:style>
  <w:style w:type="character" w:styleId="7">
    <w:name w:val="Emphasis"/>
    <w:basedOn w:val="6"/>
    <w:qFormat/>
    <w:uiPriority w:val="20"/>
    <w:rPr>
      <w:i/>
      <w:iCs/>
    </w:rPr>
  </w:style>
  <w:style w:type="character" w:styleId="8">
    <w:name w:val="Hyperlink"/>
    <w:basedOn w:val="6"/>
    <w:semiHidden/>
    <w:unhideWhenUsed/>
    <w:qFormat/>
    <w:uiPriority w:val="99"/>
    <w:rPr>
      <w:color w:val="0000FF"/>
      <w:u w:val="single"/>
    </w:rPr>
  </w:style>
  <w:style w:type="character" w:styleId="9">
    <w:name w:val="Strong"/>
    <w:basedOn w:val="6"/>
    <w:qFormat/>
    <w:uiPriority w:val="22"/>
    <w:rPr>
      <w:b/>
      <w:bCs/>
    </w:rPr>
  </w:style>
  <w:style w:type="table" w:styleId="11">
    <w:name w:val="Table Grid"/>
    <w:basedOn w:val="10"/>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12">
    <w:name w:val="List Paragraph"/>
    <w:basedOn w:val="1"/>
    <w:qFormat/>
    <w:uiPriority w:val="34"/>
    <w:pPr>
      <w:ind w:left="720"/>
      <w:contextualSpacing/>
    </w:pPr>
  </w:style>
  <w:style w:type="character" w:customStyle="1" w:styleId="13">
    <w:name w:val="Heading 2 Char"/>
    <w:basedOn w:val="6"/>
    <w:link w:val="2"/>
    <w:semiHidden/>
    <w:qFormat/>
    <w:uiPriority w:val="9"/>
    <w:rPr>
      <w:rFonts w:asciiTheme="majorHAnsi" w:hAnsiTheme="majorHAnsi" w:eastAsiaTheme="majorEastAsia" w:cstheme="majorBidi"/>
      <w:b/>
      <w:bCs/>
      <w:color w:val="4F81BD" w:themeColor="accent1"/>
      <w:sz w:val="26"/>
      <w:szCs w:val="26"/>
      <w14:textFill>
        <w14:solidFill>
          <w14:schemeClr w14:val="accent1"/>
        </w14:solidFill>
      </w14:textFill>
    </w:rPr>
  </w:style>
  <w:style w:type="character" w:customStyle="1" w:styleId="14">
    <w:name w:val="Heading 3 Char"/>
    <w:basedOn w:val="6"/>
    <w:link w:val="3"/>
    <w:qFormat/>
    <w:uiPriority w:val="9"/>
    <w:rPr>
      <w:rFonts w:ascii="Times New Roman" w:hAnsi="Times New Roman" w:eastAsia="Times New Roman" w:cs="Times New Roman"/>
      <w:b/>
      <w:bCs/>
      <w:sz w:val="27"/>
      <w:szCs w:val="27"/>
    </w:rPr>
  </w:style>
  <w:style w:type="character" w:customStyle="1" w:styleId="15">
    <w:name w:val="Balloon Text Char"/>
    <w:basedOn w:val="6"/>
    <w:link w:val="4"/>
    <w:semiHidden/>
    <w:qFormat/>
    <w:uiPriority w:val="99"/>
    <w:rPr>
      <w:rFonts w:ascii="Tahoma" w:hAnsi="Tahoma" w:cs="Tahoma"/>
      <w:sz w:val="16"/>
      <w:szCs w:val="16"/>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em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479</Words>
  <Characters>2735</Characters>
  <Lines>22</Lines>
  <Paragraphs>6</Paragraphs>
  <TotalTime>2</TotalTime>
  <ScaleCrop>false</ScaleCrop>
  <LinksUpToDate>false</LinksUpToDate>
  <CharactersWithSpaces>3208</CharactersWithSpaces>
  <Application>WPS Office_11.2.0.9052_F1E327BC-269C-435d-A152-05C5408002CA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2021-10-02T12:15:00Z</dcterms:created>
  <dc:creator>Admin</dc:creator>
  <cp:lastModifiedBy>HP</cp:lastModifiedBy>
  <dcterms:modified xsi:type="dcterms:W3CDTF">2021-12-09T14:34:48Z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1033-11.2.0.9052</vt:lpwstr>
  </property>
</Properties>
</file>